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7" w:rsidRPr="0049033F" w:rsidRDefault="00827457" w:rsidP="00827457">
      <w:pPr>
        <w:jc w:val="right"/>
        <w:rPr>
          <w:sz w:val="16"/>
          <w:szCs w:val="16"/>
        </w:rPr>
      </w:pPr>
    </w:p>
    <w:p w:rsidR="00827457" w:rsidRPr="0049033F" w:rsidRDefault="00827457" w:rsidP="00827457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>Міністерство освіти і науки України</w:t>
      </w:r>
    </w:p>
    <w:p w:rsidR="00827457" w:rsidRPr="0049033F" w:rsidRDefault="00827457" w:rsidP="00827457">
      <w:pPr>
        <w:jc w:val="center"/>
        <w:rPr>
          <w:sz w:val="32"/>
          <w:szCs w:val="32"/>
        </w:rPr>
      </w:pPr>
    </w:p>
    <w:p w:rsidR="00827457" w:rsidRPr="0049033F" w:rsidRDefault="00827457" w:rsidP="00827457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>Харківський національний університет імені В.Н. Каразіна</w:t>
      </w:r>
    </w:p>
    <w:p w:rsidR="00827457" w:rsidRPr="0049033F" w:rsidRDefault="00827457" w:rsidP="00827457">
      <w:pPr>
        <w:jc w:val="center"/>
        <w:rPr>
          <w:sz w:val="16"/>
          <w:szCs w:val="16"/>
        </w:rPr>
      </w:pPr>
    </w:p>
    <w:p w:rsidR="00827457" w:rsidRPr="00847BB5" w:rsidRDefault="00F84B0E" w:rsidP="0082745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теплофізики,</w:t>
      </w:r>
      <w:r w:rsidR="00827457" w:rsidRPr="00847BB5">
        <w:rPr>
          <w:sz w:val="28"/>
          <w:szCs w:val="28"/>
        </w:rPr>
        <w:t xml:space="preserve"> молекулярної фізики</w:t>
      </w:r>
      <w:r>
        <w:rPr>
          <w:sz w:val="28"/>
          <w:szCs w:val="28"/>
        </w:rPr>
        <w:t xml:space="preserve"> та енергоефективності</w:t>
      </w:r>
    </w:p>
    <w:p w:rsidR="00827457" w:rsidRPr="0049033F" w:rsidRDefault="00827457" w:rsidP="00827457">
      <w:pPr>
        <w:jc w:val="right"/>
        <w:rPr>
          <w:sz w:val="20"/>
          <w:szCs w:val="20"/>
        </w:rPr>
      </w:pPr>
    </w:p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Pr="0049033F" w:rsidRDefault="00827457" w:rsidP="00827457">
      <w:pPr>
        <w:jc w:val="right"/>
      </w:pPr>
      <w:r w:rsidRPr="0049033F">
        <w:t xml:space="preserve">           “</w:t>
      </w:r>
      <w:r w:rsidRPr="0049033F">
        <w:rPr>
          <w:b/>
        </w:rPr>
        <w:t>ЗАТВЕРДЖУЮ</w:t>
      </w:r>
      <w:r w:rsidRPr="0049033F">
        <w:t>”</w:t>
      </w:r>
    </w:p>
    <w:p w:rsidR="00827457" w:rsidRPr="0049033F" w:rsidRDefault="00827457" w:rsidP="00827457">
      <w:pPr>
        <w:jc w:val="right"/>
      </w:pPr>
    </w:p>
    <w:p w:rsidR="00D70446" w:rsidRPr="0049033F" w:rsidRDefault="00D70446" w:rsidP="00D70446">
      <w:pPr>
        <w:ind w:left="5760"/>
      </w:pPr>
      <w:r w:rsidRPr="0049033F">
        <w:t>Проректор</w:t>
      </w:r>
      <w:r>
        <w:t xml:space="preserve"> з науково-педагогічної роботи </w:t>
      </w:r>
      <w:proofErr w:type="spellStart"/>
      <w:r>
        <w:t>Пантелеймонов</w:t>
      </w:r>
      <w:proofErr w:type="spellEnd"/>
      <w:r>
        <w:t xml:space="preserve"> А.В.</w:t>
      </w:r>
    </w:p>
    <w:p w:rsidR="00827457" w:rsidRPr="0049033F" w:rsidRDefault="00827457" w:rsidP="00827457"/>
    <w:p w:rsidR="00827457" w:rsidRPr="0049033F" w:rsidRDefault="00827457" w:rsidP="00827457">
      <w:pPr>
        <w:jc w:val="right"/>
      </w:pPr>
    </w:p>
    <w:p w:rsidR="00827457" w:rsidRPr="0049033F" w:rsidRDefault="00827457" w:rsidP="00827457">
      <w:pPr>
        <w:jc w:val="right"/>
      </w:pPr>
      <w:r w:rsidRPr="0049033F">
        <w:t>___________________________</w:t>
      </w:r>
    </w:p>
    <w:p w:rsidR="00827457" w:rsidRPr="0049033F" w:rsidRDefault="00827457" w:rsidP="00827457">
      <w:pPr>
        <w:pStyle w:val="a5"/>
        <w:jc w:val="right"/>
      </w:pPr>
    </w:p>
    <w:p w:rsidR="00827457" w:rsidRPr="0049033F" w:rsidRDefault="00827457" w:rsidP="00827457">
      <w:pPr>
        <w:pStyle w:val="a5"/>
        <w:jc w:val="right"/>
      </w:pPr>
      <w:r w:rsidRPr="0049033F">
        <w:t>“______”_______________</w:t>
      </w:r>
      <w:r w:rsidRPr="0049033F">
        <w:rPr>
          <w:u w:val="single"/>
        </w:rPr>
        <w:t>20</w:t>
      </w:r>
      <w:r w:rsidR="00090907">
        <w:rPr>
          <w:u w:val="single"/>
        </w:rPr>
        <w:t>20</w:t>
      </w:r>
      <w:r w:rsidRPr="0049033F">
        <w:t>__ р.</w:t>
      </w:r>
    </w:p>
    <w:p w:rsidR="00827457" w:rsidRPr="0049033F" w:rsidRDefault="00827457" w:rsidP="00827457"/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Pr="0049033F" w:rsidRDefault="00827457" w:rsidP="00827457">
      <w:pPr>
        <w:pStyle w:val="1"/>
        <w:tabs>
          <w:tab w:val="clear" w:pos="1850"/>
          <w:tab w:val="num" w:pos="432"/>
        </w:tabs>
        <w:ind w:left="432"/>
      </w:pPr>
    </w:p>
    <w:p w:rsidR="00827457" w:rsidRPr="0049033F" w:rsidRDefault="00827457" w:rsidP="00827457">
      <w:pPr>
        <w:pStyle w:val="1"/>
        <w:tabs>
          <w:tab w:val="clear" w:pos="1850"/>
        </w:tabs>
        <w:ind w:left="0" w:right="707" w:firstLine="0"/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</w:pPr>
      <w:r w:rsidRPr="0049033F"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t>Робоча програма навчальної дисципліни</w:t>
      </w:r>
    </w:p>
    <w:p w:rsidR="00827457" w:rsidRPr="00847BB5" w:rsidRDefault="00827457" w:rsidP="00827457">
      <w:pPr>
        <w:jc w:val="center"/>
        <w:rPr>
          <w:b/>
          <w:sz w:val="28"/>
          <w:szCs w:val="28"/>
          <w:lang w:val="ru-RU" w:eastAsia="ru-RU"/>
        </w:rPr>
      </w:pPr>
      <w:r w:rsidRPr="00847BB5">
        <w:rPr>
          <w:b/>
          <w:sz w:val="28"/>
          <w:szCs w:val="28"/>
          <w:lang w:val="ru-RU" w:eastAsia="ru-RU"/>
        </w:rPr>
        <w:t xml:space="preserve">КРІОТЕХНОЛОГІЇ В ЕНЕРГЕТИЦІ </w:t>
      </w:r>
    </w:p>
    <w:p w:rsidR="00827457" w:rsidRPr="0049033F" w:rsidRDefault="00827457" w:rsidP="00827457">
      <w:pPr>
        <w:jc w:val="center"/>
        <w:rPr>
          <w:sz w:val="16"/>
          <w:szCs w:val="16"/>
        </w:rPr>
      </w:pPr>
      <w:r w:rsidRPr="0049033F">
        <w:rPr>
          <w:sz w:val="16"/>
          <w:szCs w:val="16"/>
        </w:rPr>
        <w:t xml:space="preserve"> (назва навчальної дисципліни)</w:t>
      </w:r>
    </w:p>
    <w:p w:rsidR="00827457" w:rsidRPr="0049033F" w:rsidRDefault="00827457" w:rsidP="00827457">
      <w:pPr>
        <w:jc w:val="center"/>
        <w:rPr>
          <w:b/>
          <w:bCs/>
          <w:sz w:val="28"/>
          <w:szCs w:val="28"/>
        </w:rPr>
      </w:pPr>
    </w:p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Pr="0049033F" w:rsidRDefault="00827457" w:rsidP="00827457">
      <w:pPr>
        <w:ind w:firstLine="708"/>
      </w:pPr>
    </w:p>
    <w:p w:rsidR="00D70446" w:rsidRPr="008A2059" w:rsidRDefault="00D70446" w:rsidP="00D70446">
      <w:pPr>
        <w:rPr>
          <w:u w:val="single"/>
        </w:rPr>
      </w:pPr>
      <w:r w:rsidRPr="00701C9F">
        <w:t xml:space="preserve">рівень вищої освіти </w:t>
      </w:r>
      <w:proofErr w:type="spellStart"/>
      <w:r w:rsidRPr="008A2059">
        <w:rPr>
          <w:u w:val="single"/>
          <w:lang w:val="ru-RU"/>
        </w:rPr>
        <w:t>магістр</w:t>
      </w:r>
      <w:proofErr w:type="spellEnd"/>
      <w:r w:rsidRPr="008A2059">
        <w:rPr>
          <w:u w:val="single"/>
        </w:rPr>
        <w:t xml:space="preserve">______________________________________ </w:t>
      </w:r>
    </w:p>
    <w:p w:rsidR="00D70446" w:rsidRPr="00701C9F" w:rsidRDefault="00D70446" w:rsidP="00D70446">
      <w:pPr>
        <w:jc w:val="center"/>
        <w:rPr>
          <w:sz w:val="16"/>
          <w:szCs w:val="16"/>
        </w:rPr>
      </w:pPr>
      <w:r w:rsidRPr="00701C9F">
        <w:rPr>
          <w:sz w:val="16"/>
          <w:szCs w:val="16"/>
        </w:rPr>
        <w:t>/</w:t>
      </w:r>
    </w:p>
    <w:p w:rsidR="00D70446" w:rsidRPr="00A34BB4" w:rsidRDefault="00D70446" w:rsidP="00D70446">
      <w:r>
        <w:t xml:space="preserve">галузь знань </w:t>
      </w:r>
      <w:r>
        <w:rPr>
          <w:lang w:val="ru-RU"/>
        </w:rPr>
        <w:t>______</w:t>
      </w:r>
      <w:r>
        <w:rPr>
          <w:u w:val="single"/>
          <w:lang w:val="ru-RU"/>
        </w:rPr>
        <w:t xml:space="preserve">10 </w:t>
      </w:r>
      <w:r w:rsidRPr="00A34BB4">
        <w:rPr>
          <w:u w:val="single"/>
        </w:rPr>
        <w:t>природничі науки</w:t>
      </w:r>
      <w:r w:rsidRPr="00A34BB4">
        <w:t>__________________________</w:t>
      </w:r>
      <w:r>
        <w:t>_</w:t>
      </w:r>
      <w:r w:rsidRPr="00A34BB4">
        <w:t xml:space="preserve"> </w:t>
      </w:r>
    </w:p>
    <w:p w:rsidR="00D70446" w:rsidRPr="00701C9F" w:rsidRDefault="00D70446" w:rsidP="00D70446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01C9F">
        <w:rPr>
          <w:sz w:val="16"/>
          <w:szCs w:val="16"/>
        </w:rPr>
        <w:t>шифр і назва</w:t>
      </w:r>
      <w:r>
        <w:rPr>
          <w:sz w:val="16"/>
          <w:szCs w:val="16"/>
        </w:rPr>
        <w:t>)</w:t>
      </w:r>
    </w:p>
    <w:p w:rsidR="00D70446" w:rsidRDefault="00D70446" w:rsidP="00D70446">
      <w:r>
        <w:t xml:space="preserve">спеціальність </w:t>
      </w:r>
      <w:r>
        <w:rPr>
          <w:lang w:val="ru-RU"/>
        </w:rPr>
        <w:t>_____</w:t>
      </w:r>
      <w:r>
        <w:rPr>
          <w:u w:val="single"/>
        </w:rPr>
        <w:t xml:space="preserve">105 Прикладна фізика та </w:t>
      </w:r>
      <w:proofErr w:type="spellStart"/>
      <w:r>
        <w:rPr>
          <w:u w:val="single"/>
        </w:rPr>
        <w:t>наноматеріали</w:t>
      </w:r>
      <w:proofErr w:type="spellEnd"/>
      <w:r>
        <w:t xml:space="preserve">___________ </w:t>
      </w:r>
    </w:p>
    <w:p w:rsidR="00D70446" w:rsidRDefault="00D70446" w:rsidP="00D70446">
      <w:pPr>
        <w:jc w:val="center"/>
      </w:pPr>
      <w:r>
        <w:rPr>
          <w:sz w:val="16"/>
          <w:szCs w:val="16"/>
        </w:rPr>
        <w:t>(</w:t>
      </w:r>
      <w:r w:rsidRPr="00701C9F">
        <w:rPr>
          <w:sz w:val="16"/>
          <w:szCs w:val="16"/>
        </w:rPr>
        <w:t>шифр і назва</w:t>
      </w:r>
      <w:r>
        <w:rPr>
          <w:sz w:val="16"/>
          <w:szCs w:val="16"/>
        </w:rPr>
        <w:t>)</w:t>
      </w:r>
    </w:p>
    <w:p w:rsidR="00D70446" w:rsidRDefault="00D70446" w:rsidP="00D70446">
      <w:r>
        <w:t xml:space="preserve">освітня програма </w:t>
      </w:r>
      <w:r>
        <w:rPr>
          <w:lang w:val="ru-RU"/>
        </w:rPr>
        <w:t>__</w:t>
      </w:r>
      <w:r w:rsidRPr="00622C17">
        <w:rPr>
          <w:u w:val="single"/>
        </w:rPr>
        <w:t>Прикладна фізика енергетичних систем</w:t>
      </w:r>
      <w:r>
        <w:t xml:space="preserve">___________ </w:t>
      </w:r>
    </w:p>
    <w:p w:rsidR="00D70446" w:rsidRDefault="00D70446" w:rsidP="00D70446">
      <w:pPr>
        <w:jc w:val="center"/>
      </w:pPr>
      <w:r>
        <w:rPr>
          <w:sz w:val="16"/>
          <w:szCs w:val="16"/>
        </w:rPr>
        <w:t>(</w:t>
      </w:r>
      <w:r w:rsidRPr="00701C9F">
        <w:rPr>
          <w:sz w:val="16"/>
          <w:szCs w:val="16"/>
        </w:rPr>
        <w:t>шифр і назва</w:t>
      </w:r>
      <w:r>
        <w:rPr>
          <w:sz w:val="16"/>
          <w:szCs w:val="16"/>
        </w:rPr>
        <w:t>)</w:t>
      </w:r>
    </w:p>
    <w:p w:rsidR="00D70446" w:rsidRDefault="00D70446" w:rsidP="00D70446">
      <w:r>
        <w:t>Спеціалізація___________________________________________________</w:t>
      </w:r>
    </w:p>
    <w:p w:rsidR="00D70446" w:rsidRPr="00701C9F" w:rsidRDefault="00D70446" w:rsidP="00D70446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назва)</w:t>
      </w:r>
    </w:p>
    <w:p w:rsidR="00D70446" w:rsidRPr="002419F7" w:rsidRDefault="00D70446" w:rsidP="00D70446">
      <w:pPr>
        <w:rPr>
          <w:u w:val="single"/>
        </w:rPr>
      </w:pPr>
      <w:r>
        <w:t>вид дисципліни</w:t>
      </w:r>
      <w:r>
        <w:rPr>
          <w:lang w:val="ru-RU"/>
        </w:rPr>
        <w:t xml:space="preserve"> ____</w:t>
      </w:r>
      <w:r w:rsidRPr="002419F7">
        <w:rPr>
          <w:u w:val="single"/>
          <w:lang w:val="ru-RU"/>
        </w:rPr>
        <w:t xml:space="preserve">за </w:t>
      </w:r>
      <w:proofErr w:type="spellStart"/>
      <w:r w:rsidRPr="002419F7">
        <w:rPr>
          <w:u w:val="single"/>
          <w:lang w:val="ru-RU"/>
        </w:rPr>
        <w:t>вибором</w:t>
      </w:r>
      <w:proofErr w:type="spellEnd"/>
      <w:r>
        <w:rPr>
          <w:u w:val="single"/>
          <w:lang w:val="ru-RU"/>
        </w:rPr>
        <w:t>___________________________________</w:t>
      </w:r>
    </w:p>
    <w:p w:rsidR="00D70446" w:rsidRPr="00701C9F" w:rsidRDefault="00D70446" w:rsidP="00D70446">
      <w:pPr>
        <w:jc w:val="center"/>
        <w:rPr>
          <w:sz w:val="16"/>
          <w:szCs w:val="16"/>
        </w:rPr>
      </w:pPr>
      <w:r w:rsidRPr="00701C9F">
        <w:rPr>
          <w:sz w:val="16"/>
          <w:szCs w:val="16"/>
        </w:rPr>
        <w:t>(обов’язкова / за вибором)</w:t>
      </w:r>
    </w:p>
    <w:p w:rsidR="00D62040" w:rsidRPr="00A34BB4" w:rsidRDefault="00D62040" w:rsidP="00D62040">
      <w:r>
        <w:t>ННІ</w:t>
      </w:r>
      <w:r w:rsidRPr="0049033F">
        <w:t xml:space="preserve"> </w:t>
      </w:r>
      <w:r>
        <w:rPr>
          <w:lang w:val="ru-RU"/>
        </w:rPr>
        <w:t>_________</w:t>
      </w:r>
      <w:r>
        <w:rPr>
          <w:u w:val="single"/>
        </w:rPr>
        <w:t>комп’ютерної фізики та енергетики</w:t>
      </w:r>
      <w:r w:rsidRPr="0049033F">
        <w:t>_________</w:t>
      </w:r>
      <w:r>
        <w:t>______</w:t>
      </w:r>
      <w:r w:rsidRPr="00A34BB4">
        <w:t>_____</w:t>
      </w:r>
    </w:p>
    <w:p w:rsidR="00D70446" w:rsidRPr="0049033F" w:rsidRDefault="00D70446" w:rsidP="00D70446">
      <w:pPr>
        <w:jc w:val="both"/>
      </w:pPr>
    </w:p>
    <w:p w:rsidR="00827457" w:rsidRPr="0049033F" w:rsidRDefault="00827457" w:rsidP="006971C1">
      <w:pPr>
        <w:spacing w:line="480" w:lineRule="auto"/>
        <w:jc w:val="both"/>
      </w:pPr>
    </w:p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Pr="0049033F" w:rsidRDefault="00827457" w:rsidP="00827457">
      <w:pPr>
        <w:jc w:val="center"/>
        <w:rPr>
          <w:sz w:val="20"/>
          <w:szCs w:val="20"/>
        </w:rPr>
      </w:pPr>
    </w:p>
    <w:p w:rsidR="00827457" w:rsidRDefault="00827457" w:rsidP="00827457">
      <w:pPr>
        <w:jc w:val="center"/>
        <w:rPr>
          <w:sz w:val="20"/>
          <w:szCs w:val="20"/>
          <w:lang w:val="ru-RU"/>
        </w:rPr>
      </w:pPr>
    </w:p>
    <w:p w:rsidR="00827457" w:rsidRDefault="00827457" w:rsidP="00827457">
      <w:pPr>
        <w:jc w:val="center"/>
        <w:rPr>
          <w:sz w:val="20"/>
          <w:szCs w:val="20"/>
          <w:lang w:val="ru-RU"/>
        </w:rPr>
      </w:pPr>
    </w:p>
    <w:p w:rsidR="00827457" w:rsidRDefault="00827457" w:rsidP="00827457">
      <w:pPr>
        <w:jc w:val="center"/>
        <w:rPr>
          <w:sz w:val="20"/>
          <w:szCs w:val="20"/>
          <w:lang w:val="ru-RU"/>
        </w:rPr>
      </w:pPr>
    </w:p>
    <w:p w:rsidR="00827457" w:rsidRDefault="00827457" w:rsidP="00827457">
      <w:pPr>
        <w:jc w:val="center"/>
        <w:rPr>
          <w:sz w:val="20"/>
          <w:szCs w:val="20"/>
          <w:lang w:val="ru-RU"/>
        </w:rPr>
      </w:pPr>
    </w:p>
    <w:p w:rsidR="00827457" w:rsidRPr="00847BB5" w:rsidRDefault="00827457" w:rsidP="00827457">
      <w:pPr>
        <w:jc w:val="center"/>
        <w:rPr>
          <w:sz w:val="20"/>
          <w:szCs w:val="20"/>
          <w:lang w:val="ru-RU"/>
        </w:rPr>
      </w:pPr>
    </w:p>
    <w:p w:rsidR="00827457" w:rsidRPr="0049033F" w:rsidRDefault="00D70446" w:rsidP="00827457">
      <w:pPr>
        <w:jc w:val="center"/>
      </w:pPr>
      <w:r>
        <w:t>2</w:t>
      </w:r>
      <w:r w:rsidR="00827457" w:rsidRPr="0049033F">
        <w:t>0</w:t>
      </w:r>
      <w:r w:rsidR="00090907">
        <w:rPr>
          <w:lang w:val="ru-RU"/>
        </w:rPr>
        <w:t>20</w:t>
      </w:r>
      <w:r w:rsidR="006971C1">
        <w:rPr>
          <w:lang w:val="ru-RU"/>
        </w:rPr>
        <w:t>/20</w:t>
      </w:r>
      <w:r w:rsidR="00090907">
        <w:rPr>
          <w:lang w:val="ru-RU"/>
        </w:rPr>
        <w:t>21</w:t>
      </w:r>
      <w:r w:rsidR="00827457">
        <w:rPr>
          <w:lang w:val="ru-RU"/>
        </w:rPr>
        <w:t xml:space="preserve"> </w:t>
      </w:r>
      <w:r w:rsidR="00827457" w:rsidRPr="0049033F">
        <w:t xml:space="preserve"> навчальний рік</w:t>
      </w:r>
    </w:p>
    <w:p w:rsidR="00827457" w:rsidRPr="0049033F" w:rsidRDefault="00827457" w:rsidP="00827457">
      <w:pPr>
        <w:pStyle w:val="a5"/>
        <w:rPr>
          <w:sz w:val="16"/>
          <w:szCs w:val="16"/>
        </w:rPr>
      </w:pPr>
      <w:r w:rsidRPr="0049033F">
        <w:rPr>
          <w:sz w:val="20"/>
          <w:szCs w:val="20"/>
        </w:rPr>
        <w:br w:type="page"/>
      </w:r>
    </w:p>
    <w:p w:rsidR="00827457" w:rsidRPr="0049033F" w:rsidRDefault="00827457" w:rsidP="00827457">
      <w:pPr>
        <w:rPr>
          <w:sz w:val="22"/>
          <w:szCs w:val="22"/>
        </w:rPr>
      </w:pPr>
    </w:p>
    <w:p w:rsidR="0010389E" w:rsidRPr="0049033F" w:rsidRDefault="0010389E" w:rsidP="0010389E">
      <w:pPr>
        <w:rPr>
          <w:sz w:val="22"/>
          <w:szCs w:val="22"/>
        </w:rPr>
      </w:pPr>
      <w:r w:rsidRPr="00C17C05">
        <w:t>Програму рекомендовано до затвердження вченою радою</w:t>
      </w:r>
      <w:r w:rsidRPr="0049033F">
        <w:rPr>
          <w:sz w:val="22"/>
          <w:szCs w:val="22"/>
        </w:rPr>
        <w:t xml:space="preserve"> </w:t>
      </w:r>
      <w:r w:rsidR="00D62040">
        <w:t>ННІ КФЕ</w:t>
      </w:r>
    </w:p>
    <w:p w:rsidR="006F77B4" w:rsidRDefault="0010389E" w:rsidP="006F77B4">
      <w:pPr>
        <w:jc w:val="center"/>
      </w:pPr>
      <w:r>
        <w:rPr>
          <w:lang w:val="ru-RU"/>
        </w:rPr>
        <w:t xml:space="preserve">              </w:t>
      </w:r>
      <w:r w:rsidR="006F77B4">
        <w:t>“30”  червня 2020 року, протокол №6-2/20</w:t>
      </w:r>
    </w:p>
    <w:p w:rsidR="00827457" w:rsidRPr="0049033F" w:rsidRDefault="00827457" w:rsidP="00827457">
      <w:pPr>
        <w:jc w:val="center"/>
      </w:pPr>
    </w:p>
    <w:p w:rsidR="00827457" w:rsidRPr="0049033F" w:rsidRDefault="00827457" w:rsidP="00827457">
      <w:pPr>
        <w:rPr>
          <w:sz w:val="22"/>
          <w:szCs w:val="22"/>
        </w:rPr>
      </w:pPr>
    </w:p>
    <w:p w:rsidR="00827457" w:rsidRDefault="00827457" w:rsidP="00827457">
      <w:pPr>
        <w:jc w:val="both"/>
        <w:rPr>
          <w:u w:val="single"/>
        </w:rPr>
      </w:pPr>
      <w:r>
        <w:rPr>
          <w:sz w:val="22"/>
          <w:szCs w:val="22"/>
        </w:rPr>
        <w:t>РОЗРОБНИК</w:t>
      </w:r>
      <w:r w:rsidRPr="0049033F">
        <w:rPr>
          <w:sz w:val="22"/>
          <w:szCs w:val="22"/>
        </w:rPr>
        <w:t xml:space="preserve"> ПРОГРАМИ: </w:t>
      </w:r>
      <w:proofErr w:type="spellStart"/>
      <w:r w:rsidRPr="0069410A">
        <w:rPr>
          <w:sz w:val="22"/>
          <w:szCs w:val="22"/>
          <w:u w:val="single"/>
        </w:rPr>
        <w:t>Чаговець</w:t>
      </w:r>
      <w:proofErr w:type="spellEnd"/>
      <w:r w:rsidRPr="0069410A">
        <w:rPr>
          <w:sz w:val="22"/>
          <w:szCs w:val="22"/>
          <w:u w:val="single"/>
        </w:rPr>
        <w:t xml:space="preserve"> В.К., </w:t>
      </w:r>
      <w:r w:rsidRPr="0069410A">
        <w:rPr>
          <w:u w:val="single"/>
        </w:rPr>
        <w:t xml:space="preserve">доктор </w:t>
      </w:r>
      <w:proofErr w:type="spellStart"/>
      <w:r w:rsidRPr="0069410A">
        <w:rPr>
          <w:u w:val="single"/>
        </w:rPr>
        <w:t>фіз</w:t>
      </w:r>
      <w:proofErr w:type="spellEnd"/>
      <w:r w:rsidRPr="0069410A">
        <w:rPr>
          <w:u w:val="single"/>
        </w:rPr>
        <w:t xml:space="preserve">.-мат. наук, старший науковий </w:t>
      </w:r>
    </w:p>
    <w:p w:rsidR="00827457" w:rsidRPr="0069410A" w:rsidRDefault="00827457" w:rsidP="00827457">
      <w:pPr>
        <w:ind w:left="1418"/>
        <w:jc w:val="both"/>
        <w:rPr>
          <w:u w:val="single"/>
        </w:rPr>
      </w:pPr>
      <w:r w:rsidRPr="0069410A">
        <w:rPr>
          <w:u w:val="single"/>
        </w:rPr>
        <w:t>співробітник,</w:t>
      </w:r>
      <w:r w:rsidR="00F84B0E">
        <w:rPr>
          <w:u w:val="single"/>
        </w:rPr>
        <w:t xml:space="preserve"> професор кафедри теплофізики,</w:t>
      </w:r>
      <w:r w:rsidRPr="0069410A">
        <w:rPr>
          <w:u w:val="single"/>
        </w:rPr>
        <w:t xml:space="preserve"> молекулярної фізики</w:t>
      </w:r>
      <w:r w:rsidR="00F84B0E">
        <w:rPr>
          <w:u w:val="single"/>
        </w:rPr>
        <w:t xml:space="preserve"> та </w:t>
      </w:r>
      <w:proofErr w:type="spellStart"/>
      <w:r w:rsidR="00F84B0E">
        <w:rPr>
          <w:u w:val="single"/>
        </w:rPr>
        <w:t>енеогоефективності</w:t>
      </w:r>
      <w:proofErr w:type="spellEnd"/>
    </w:p>
    <w:p w:rsidR="00827457" w:rsidRPr="0049033F" w:rsidRDefault="00827457" w:rsidP="00827457">
      <w:pPr>
        <w:rPr>
          <w:sz w:val="22"/>
          <w:szCs w:val="22"/>
        </w:rPr>
      </w:pPr>
    </w:p>
    <w:p w:rsidR="00827457" w:rsidRPr="0049033F" w:rsidRDefault="00827457" w:rsidP="00827457">
      <w:pPr>
        <w:rPr>
          <w:sz w:val="22"/>
          <w:szCs w:val="22"/>
        </w:rPr>
      </w:pPr>
    </w:p>
    <w:p w:rsidR="00827457" w:rsidRPr="0049033F" w:rsidRDefault="00827457" w:rsidP="00827457">
      <w:r w:rsidRPr="0049033F">
        <w:t>Програму схвалено на засіданні кафедри</w:t>
      </w:r>
      <w:r>
        <w:t xml:space="preserve"> </w:t>
      </w:r>
      <w:r w:rsidRPr="005440FB">
        <w:rPr>
          <w:bCs/>
          <w:iCs/>
        </w:rPr>
        <w:t>те</w:t>
      </w:r>
      <w:r w:rsidR="00F84B0E">
        <w:rPr>
          <w:bCs/>
          <w:iCs/>
        </w:rPr>
        <w:t>плофізики,</w:t>
      </w:r>
      <w:r w:rsidRPr="005440FB">
        <w:rPr>
          <w:bCs/>
          <w:iCs/>
        </w:rPr>
        <w:t xml:space="preserve"> молекулярної фізики</w:t>
      </w:r>
      <w:r w:rsidR="00F84B0E">
        <w:rPr>
          <w:bCs/>
          <w:iCs/>
        </w:rPr>
        <w:t xml:space="preserve"> та енергоефективності</w:t>
      </w:r>
    </w:p>
    <w:p w:rsidR="00827457" w:rsidRPr="0049033F" w:rsidRDefault="00827457" w:rsidP="00827457">
      <w:pPr>
        <w:rPr>
          <w:b/>
          <w:bCs/>
          <w:i/>
          <w:iCs/>
        </w:rPr>
      </w:pPr>
    </w:p>
    <w:p w:rsidR="00827457" w:rsidRPr="0049033F" w:rsidRDefault="00827457" w:rsidP="00827457"/>
    <w:p w:rsidR="006F77B4" w:rsidRDefault="006F77B4" w:rsidP="006F77B4">
      <w:r>
        <w:t>Протокол від “30” червня 2020 року № 7/20</w:t>
      </w:r>
    </w:p>
    <w:p w:rsidR="00827457" w:rsidRPr="0049033F" w:rsidRDefault="00827457" w:rsidP="00827457"/>
    <w:p w:rsidR="0010389E" w:rsidRPr="00F84B0E" w:rsidRDefault="0010389E" w:rsidP="0010389E">
      <w:pPr>
        <w:rPr>
          <w:u w:val="single"/>
        </w:rPr>
      </w:pPr>
      <w:r w:rsidRPr="0049033F">
        <w:t xml:space="preserve">                         Завідувач кафедри </w:t>
      </w:r>
      <w:r w:rsidR="00F84B0E">
        <w:rPr>
          <w:bCs/>
          <w:iCs/>
          <w:u w:val="single"/>
        </w:rPr>
        <w:t>теплофізики,</w:t>
      </w:r>
      <w:r w:rsidRPr="00AF7271">
        <w:rPr>
          <w:bCs/>
          <w:iCs/>
          <w:u w:val="single"/>
        </w:rPr>
        <w:t xml:space="preserve"> молекулярної </w:t>
      </w:r>
      <w:r w:rsidRPr="00F84B0E">
        <w:rPr>
          <w:bCs/>
          <w:iCs/>
          <w:u w:val="single"/>
        </w:rPr>
        <w:t>фізики</w:t>
      </w:r>
      <w:r w:rsidRPr="00F84B0E">
        <w:rPr>
          <w:u w:val="single"/>
        </w:rPr>
        <w:t xml:space="preserve"> </w:t>
      </w:r>
      <w:r w:rsidR="00F84B0E" w:rsidRPr="00F84B0E">
        <w:rPr>
          <w:u w:val="single"/>
        </w:rPr>
        <w:t xml:space="preserve">та </w:t>
      </w:r>
      <w:proofErr w:type="spellStart"/>
      <w:r w:rsidR="00F84B0E" w:rsidRPr="00F84B0E">
        <w:rPr>
          <w:u w:val="single"/>
        </w:rPr>
        <w:t>енеогоефективності</w:t>
      </w:r>
      <w:proofErr w:type="spellEnd"/>
      <w:r w:rsidRPr="00F84B0E">
        <w:rPr>
          <w:u w:val="single"/>
        </w:rPr>
        <w:t xml:space="preserve"> </w:t>
      </w:r>
    </w:p>
    <w:p w:rsidR="00827457" w:rsidRPr="0010389E" w:rsidRDefault="00827457" w:rsidP="00827457"/>
    <w:p w:rsidR="00827457" w:rsidRPr="008965B4" w:rsidRDefault="00827457" w:rsidP="00827457">
      <w:pPr>
        <w:rPr>
          <w:lang w:val="ru-RU"/>
        </w:rPr>
      </w:pPr>
    </w:p>
    <w:p w:rsidR="00827457" w:rsidRPr="00D93A3E" w:rsidRDefault="00827457" w:rsidP="00827457">
      <w:pPr>
        <w:rPr>
          <w:sz w:val="16"/>
          <w:szCs w:val="16"/>
        </w:rPr>
      </w:pPr>
      <w:r w:rsidRPr="0049033F">
        <w:t xml:space="preserve">                                                               </w:t>
      </w:r>
      <w:r>
        <w:t>_______________________</w:t>
      </w:r>
      <w:r>
        <w:rPr>
          <w:szCs w:val="28"/>
        </w:rPr>
        <w:t>(</w:t>
      </w:r>
      <w:proofErr w:type="spellStart"/>
      <w:r w:rsidRPr="00D82C5B">
        <w:rPr>
          <w:szCs w:val="28"/>
          <w:u w:val="single"/>
        </w:rPr>
        <w:t>Мацевитий</w:t>
      </w:r>
      <w:proofErr w:type="spellEnd"/>
      <w:r w:rsidRPr="00D82C5B">
        <w:rPr>
          <w:szCs w:val="28"/>
          <w:u w:val="single"/>
        </w:rPr>
        <w:t xml:space="preserve"> Ю.</w:t>
      </w:r>
      <w:r>
        <w:rPr>
          <w:szCs w:val="28"/>
          <w:u w:val="single"/>
          <w:lang w:val="en-US"/>
        </w:rPr>
        <w:t> </w:t>
      </w:r>
      <w:r w:rsidRPr="00D82C5B">
        <w:rPr>
          <w:szCs w:val="28"/>
          <w:u w:val="single"/>
        </w:rPr>
        <w:t>М.</w:t>
      </w:r>
      <w:r w:rsidRPr="00D82C5B">
        <w:rPr>
          <w:szCs w:val="28"/>
        </w:rPr>
        <w:t>)</w:t>
      </w:r>
      <w:r w:rsidRPr="00FA684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A6845">
        <w:rPr>
          <w:sz w:val="16"/>
          <w:szCs w:val="16"/>
        </w:rPr>
        <w:tab/>
      </w:r>
      <w:r w:rsidRPr="00FA6845">
        <w:rPr>
          <w:sz w:val="16"/>
          <w:szCs w:val="16"/>
        </w:rPr>
        <w:tab/>
      </w:r>
      <w:r w:rsidRPr="00FA6845">
        <w:rPr>
          <w:sz w:val="16"/>
          <w:szCs w:val="16"/>
        </w:rPr>
        <w:tab/>
      </w:r>
      <w:r w:rsidRPr="00FA6845">
        <w:rPr>
          <w:sz w:val="16"/>
          <w:szCs w:val="16"/>
        </w:rPr>
        <w:tab/>
      </w:r>
      <w:r w:rsidRPr="00FA6845">
        <w:rPr>
          <w:sz w:val="16"/>
          <w:szCs w:val="16"/>
        </w:rPr>
        <w:tab/>
      </w:r>
      <w:r w:rsidRPr="00D93A3E">
        <w:rPr>
          <w:sz w:val="16"/>
          <w:szCs w:val="16"/>
        </w:rPr>
        <w:t xml:space="preserve">(підпис)                                                   (прізвище та ініціали)         </w:t>
      </w:r>
    </w:p>
    <w:p w:rsidR="00827457" w:rsidRPr="0049033F" w:rsidRDefault="00827457" w:rsidP="00827457"/>
    <w:p w:rsidR="0010389E" w:rsidRPr="0049033F" w:rsidRDefault="0010389E" w:rsidP="006971C1">
      <w:pPr>
        <w:rPr>
          <w:sz w:val="20"/>
          <w:szCs w:val="20"/>
        </w:rPr>
      </w:pPr>
      <w:r w:rsidRPr="0049033F">
        <w:t>Програм</w:t>
      </w:r>
      <w:r w:rsidR="006971C1">
        <w:t>у погоджено методичною комісією</w:t>
      </w:r>
      <w:r w:rsidRPr="00AF7271">
        <w:t xml:space="preserve"> </w:t>
      </w:r>
      <w:r w:rsidR="00D62040">
        <w:rPr>
          <w:u w:val="single"/>
        </w:rPr>
        <w:t>ННІ КФЕ</w:t>
      </w:r>
      <w:r>
        <w:t xml:space="preserve"> </w:t>
      </w:r>
    </w:p>
    <w:p w:rsidR="0010389E" w:rsidRPr="0049033F" w:rsidRDefault="0010389E" w:rsidP="0010389E">
      <w:pPr>
        <w:rPr>
          <w:b/>
          <w:bCs/>
          <w:i/>
          <w:iCs/>
        </w:rPr>
      </w:pPr>
    </w:p>
    <w:p w:rsidR="006F77B4" w:rsidRDefault="006F77B4" w:rsidP="006F77B4">
      <w:r>
        <w:t>Протокол від “30” червня 2020 року № 6/20</w:t>
      </w:r>
    </w:p>
    <w:p w:rsidR="0010389E" w:rsidRPr="0049033F" w:rsidRDefault="0010389E" w:rsidP="0010389E"/>
    <w:p w:rsidR="0010389E" w:rsidRPr="0049033F" w:rsidRDefault="0010389E" w:rsidP="0010389E">
      <w:r w:rsidRPr="0049033F">
        <w:t xml:space="preserve">                         Голова методичної комісії</w:t>
      </w:r>
    </w:p>
    <w:p w:rsidR="0010389E" w:rsidRPr="0049033F" w:rsidRDefault="0010389E" w:rsidP="0010389E">
      <w:r w:rsidRPr="0049033F">
        <w:t xml:space="preserve">                                                                _______________________ ___</w:t>
      </w:r>
      <w:proofErr w:type="spellStart"/>
      <w:r w:rsidR="006971C1">
        <w:rPr>
          <w:u w:val="single"/>
        </w:rPr>
        <w:t>Лісіна</w:t>
      </w:r>
      <w:proofErr w:type="spellEnd"/>
      <w:r w:rsidR="006971C1">
        <w:rPr>
          <w:u w:val="single"/>
        </w:rPr>
        <w:t xml:space="preserve"> О.Ю.</w:t>
      </w:r>
      <w:r w:rsidRPr="0049033F">
        <w:t>_____</w:t>
      </w:r>
    </w:p>
    <w:p w:rsidR="0010389E" w:rsidRPr="0049033F" w:rsidRDefault="0010389E" w:rsidP="0010389E">
      <w:pPr>
        <w:rPr>
          <w:sz w:val="16"/>
          <w:szCs w:val="16"/>
        </w:rPr>
      </w:pPr>
      <w:r w:rsidRPr="0049033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10389E" w:rsidRPr="0049033F" w:rsidRDefault="0010389E" w:rsidP="0010389E">
      <w:pPr>
        <w:rPr>
          <w:sz w:val="22"/>
          <w:szCs w:val="22"/>
        </w:rPr>
      </w:pPr>
      <w:r w:rsidRPr="0049033F">
        <w:rPr>
          <w:sz w:val="22"/>
          <w:szCs w:val="22"/>
        </w:rPr>
        <w:t xml:space="preserve">                         </w:t>
      </w:r>
    </w:p>
    <w:p w:rsidR="00827457" w:rsidRPr="0049033F" w:rsidRDefault="00827457" w:rsidP="00827457">
      <w:pPr>
        <w:rPr>
          <w:sz w:val="22"/>
          <w:szCs w:val="22"/>
        </w:rPr>
      </w:pPr>
    </w:p>
    <w:p w:rsidR="00827457" w:rsidRPr="0049033F" w:rsidRDefault="00827457" w:rsidP="00827457">
      <w:pPr>
        <w:rPr>
          <w:sz w:val="22"/>
          <w:szCs w:val="22"/>
        </w:rPr>
      </w:pPr>
    </w:p>
    <w:p w:rsidR="00827457" w:rsidRPr="0049033F" w:rsidRDefault="00827457" w:rsidP="00827457">
      <w:pPr>
        <w:jc w:val="center"/>
        <w:rPr>
          <w:b/>
          <w:bCs/>
          <w:caps/>
        </w:rPr>
      </w:pPr>
      <w:r w:rsidRPr="0049033F">
        <w:rPr>
          <w:sz w:val="20"/>
          <w:szCs w:val="20"/>
        </w:rPr>
        <w:br w:type="page"/>
      </w:r>
      <w:r w:rsidRPr="0049033F">
        <w:rPr>
          <w:b/>
          <w:bCs/>
          <w:caps/>
        </w:rPr>
        <w:lastRenderedPageBreak/>
        <w:t>Вступ</w:t>
      </w:r>
    </w:p>
    <w:p w:rsidR="00827457" w:rsidRPr="0049033F" w:rsidRDefault="00827457" w:rsidP="00827457">
      <w:pPr>
        <w:jc w:val="center"/>
        <w:rPr>
          <w:b/>
          <w:bCs/>
          <w:caps/>
        </w:rPr>
      </w:pPr>
    </w:p>
    <w:p w:rsidR="00827457" w:rsidRPr="006971C1" w:rsidRDefault="00827457" w:rsidP="006971C1">
      <w:pPr>
        <w:ind w:left="284"/>
        <w:jc w:val="both"/>
        <w:rPr>
          <w:u w:val="single"/>
        </w:rPr>
      </w:pPr>
      <w:r w:rsidRPr="0049033F">
        <w:t>Програма навчальної дисципліни “</w:t>
      </w:r>
      <w:proofErr w:type="spellStart"/>
      <w:r w:rsidR="00D70446">
        <w:t>К</w:t>
      </w:r>
      <w:r w:rsidR="00D70446">
        <w:rPr>
          <w:lang w:eastAsia="ru-RU"/>
        </w:rPr>
        <w:t>ріотехнології</w:t>
      </w:r>
      <w:proofErr w:type="spellEnd"/>
      <w:r w:rsidR="00D70446">
        <w:rPr>
          <w:lang w:eastAsia="ru-RU"/>
        </w:rPr>
        <w:t xml:space="preserve"> в енергетиці</w:t>
      </w:r>
      <w:r w:rsidRPr="0049033F">
        <w:t>” складена відповідно до освітньо-професійної (</w:t>
      </w:r>
      <w:proofErr w:type="spellStart"/>
      <w:r w:rsidRPr="0049033F">
        <w:t>освітньо</w:t>
      </w:r>
      <w:proofErr w:type="spellEnd"/>
      <w:r w:rsidRPr="0049033F">
        <w:t xml:space="preserve">-наукової) програми підготовки </w:t>
      </w:r>
      <w:r>
        <w:rPr>
          <w:u w:val="single"/>
        </w:rPr>
        <w:t>магістр</w:t>
      </w:r>
      <w:r w:rsidR="0010389E">
        <w:rPr>
          <w:u w:val="single"/>
        </w:rPr>
        <w:t>ів</w:t>
      </w:r>
      <w:r w:rsidR="006971C1">
        <w:rPr>
          <w:u w:val="single"/>
        </w:rPr>
        <w:t xml:space="preserve">, </w:t>
      </w:r>
      <w:r w:rsidR="006971C1" w:rsidRPr="006971C1">
        <w:t>спеціальності</w:t>
      </w:r>
      <w:r w:rsidR="006971C1" w:rsidRPr="006971C1">
        <w:rPr>
          <w:u w:val="single"/>
        </w:rPr>
        <w:t xml:space="preserve"> </w:t>
      </w:r>
      <w:r w:rsidR="006971C1">
        <w:rPr>
          <w:u w:val="single"/>
        </w:rPr>
        <w:t>105</w:t>
      </w:r>
      <w:r w:rsidRPr="00485274">
        <w:rPr>
          <w:u w:val="single"/>
        </w:rPr>
        <w:t xml:space="preserve"> — прикладна фізика</w:t>
      </w:r>
      <w:r w:rsidR="006971C1">
        <w:rPr>
          <w:u w:val="single"/>
        </w:rPr>
        <w:t xml:space="preserve"> та </w:t>
      </w:r>
      <w:proofErr w:type="spellStart"/>
      <w:r w:rsidR="006971C1">
        <w:rPr>
          <w:u w:val="single"/>
        </w:rPr>
        <w:t>наноматеріали</w:t>
      </w:r>
      <w:proofErr w:type="spellEnd"/>
      <w:r w:rsidR="006971C1" w:rsidRPr="006971C1">
        <w:t>, спеціалізації</w:t>
      </w:r>
      <w:r w:rsidR="006971C1">
        <w:rPr>
          <w:u w:val="single"/>
        </w:rPr>
        <w:t xml:space="preserve"> </w:t>
      </w:r>
      <w:r w:rsidR="006971C1" w:rsidRPr="006971C1">
        <w:rPr>
          <w:u w:val="single"/>
        </w:rPr>
        <w:t>теплофізика та молекулярна фізика</w:t>
      </w:r>
      <w:r w:rsidR="006971C1">
        <w:rPr>
          <w:u w:val="single"/>
        </w:rPr>
        <w:t>.</w:t>
      </w:r>
    </w:p>
    <w:p w:rsidR="00827457" w:rsidRPr="0049033F" w:rsidRDefault="00827457" w:rsidP="00827457">
      <w:pPr>
        <w:ind w:firstLine="540"/>
        <w:jc w:val="both"/>
      </w:pPr>
    </w:p>
    <w:p w:rsidR="00827457" w:rsidRPr="0049033F" w:rsidRDefault="00827457" w:rsidP="00827457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49033F">
        <w:rPr>
          <w:rFonts w:ascii="Times New Roman" w:hAnsi="Times New Roman" w:cs="Times New Roman"/>
          <w:b/>
          <w:i w:val="0"/>
          <w:sz w:val="24"/>
          <w:szCs w:val="24"/>
        </w:rPr>
        <w:t>1. Опис навчальної дисципліни</w:t>
      </w:r>
    </w:p>
    <w:p w:rsidR="00827457" w:rsidRDefault="00827457" w:rsidP="00827457">
      <w:pPr>
        <w:pStyle w:val="a3"/>
        <w:tabs>
          <w:tab w:val="num" w:pos="0"/>
        </w:tabs>
        <w:rPr>
          <w:sz w:val="24"/>
          <w:lang w:val="uk-UA"/>
        </w:rPr>
      </w:pPr>
      <w:r>
        <w:rPr>
          <w:sz w:val="24"/>
          <w:szCs w:val="24"/>
          <w:lang w:val="uk-UA"/>
        </w:rPr>
        <w:tab/>
      </w:r>
      <w:r w:rsidRPr="0010389E">
        <w:rPr>
          <w:b/>
          <w:sz w:val="24"/>
          <w:szCs w:val="24"/>
          <w:lang w:val="uk-UA"/>
        </w:rPr>
        <w:t>1.1. Мета викладання навчальної дисципліни</w:t>
      </w:r>
      <w:r>
        <w:rPr>
          <w:sz w:val="24"/>
          <w:szCs w:val="24"/>
          <w:lang w:val="uk-UA"/>
        </w:rPr>
        <w:t xml:space="preserve">: </w:t>
      </w:r>
      <w:r w:rsidRPr="0005055C">
        <w:rPr>
          <w:sz w:val="24"/>
          <w:lang w:val="uk-UA"/>
        </w:rPr>
        <w:t xml:space="preserve">підготовка студентів зі спеціальності „прикладна фізика” до роботи з кріогенними рідинами в енергетичній галузі, ознайомлення з сучасним та перспективними методами </w:t>
      </w:r>
      <w:r>
        <w:rPr>
          <w:sz w:val="24"/>
          <w:lang w:val="uk-UA"/>
        </w:rPr>
        <w:t>збереження</w:t>
      </w:r>
      <w:r w:rsidRPr="0005055C">
        <w:rPr>
          <w:sz w:val="24"/>
          <w:lang w:val="uk-UA"/>
        </w:rPr>
        <w:t xml:space="preserve"> енергії з використанням низьких температур. </w:t>
      </w:r>
      <w:r>
        <w:rPr>
          <w:sz w:val="24"/>
          <w:lang w:val="uk-UA"/>
        </w:rPr>
        <w:t xml:space="preserve">Метою практичних занять є </w:t>
      </w:r>
      <w:r w:rsidRPr="0005055C">
        <w:rPr>
          <w:sz w:val="24"/>
          <w:lang w:val="uk-UA"/>
        </w:rPr>
        <w:t>ознайомлення з кріогенним обладнанням, що використовується в енергетиці, промисловості та наукових дослідженнях.</w:t>
      </w:r>
    </w:p>
    <w:p w:rsidR="00827457" w:rsidRPr="0008435A" w:rsidRDefault="00827457" w:rsidP="00827457">
      <w:pPr>
        <w:pStyle w:val="a3"/>
        <w:tabs>
          <w:tab w:val="num" w:pos="0"/>
        </w:tabs>
        <w:rPr>
          <w:sz w:val="16"/>
          <w:szCs w:val="16"/>
          <w:lang w:val="uk-UA"/>
        </w:rPr>
      </w:pPr>
    </w:p>
    <w:p w:rsidR="00827457" w:rsidRPr="0049033F" w:rsidRDefault="00827457" w:rsidP="00827457">
      <w:pPr>
        <w:ind w:firstLine="708"/>
        <w:jc w:val="both"/>
      </w:pPr>
      <w:r w:rsidRPr="0010389E">
        <w:rPr>
          <w:b/>
        </w:rPr>
        <w:t>1.2. Основні завдання вивчення дисципліни</w:t>
      </w:r>
      <w:r>
        <w:t xml:space="preserve">: </w:t>
      </w:r>
      <w:r w:rsidRPr="0005055C">
        <w:t>забезпечення знаннями основ скраплення газів і одержання низьких температур, фізичних властивостей речовин при низьких температурах, методам отримання, збереження та використання скрапленого водню, кисню та інших природних газів в енергетиці, промисловості, транспорті, електроніці та ракетно-космічній галузі.</w:t>
      </w:r>
    </w:p>
    <w:p w:rsidR="00827457" w:rsidRPr="0008435A" w:rsidRDefault="00827457" w:rsidP="00827457">
      <w:pPr>
        <w:ind w:firstLine="540"/>
        <w:jc w:val="both"/>
        <w:rPr>
          <w:sz w:val="16"/>
          <w:szCs w:val="16"/>
        </w:rPr>
      </w:pPr>
    </w:p>
    <w:p w:rsidR="00827457" w:rsidRPr="0010389E" w:rsidRDefault="00827457" w:rsidP="00827457">
      <w:pPr>
        <w:ind w:firstLine="540"/>
        <w:jc w:val="both"/>
        <w:rPr>
          <w:b/>
        </w:rPr>
      </w:pPr>
      <w:r w:rsidRPr="0049033F">
        <w:tab/>
      </w:r>
      <w:r w:rsidRPr="0010389E">
        <w:rPr>
          <w:b/>
        </w:rPr>
        <w:t xml:space="preserve">1.3. Кількість кредитів </w:t>
      </w:r>
      <w:r w:rsidR="00D70446">
        <w:rPr>
          <w:b/>
        </w:rPr>
        <w:t>4</w:t>
      </w:r>
      <w:r w:rsidR="0010389E">
        <w:rPr>
          <w:b/>
        </w:rPr>
        <w:t>.</w:t>
      </w:r>
    </w:p>
    <w:p w:rsidR="00827457" w:rsidRPr="00B075F3" w:rsidRDefault="00827457" w:rsidP="00827457">
      <w:pPr>
        <w:ind w:firstLine="708"/>
        <w:jc w:val="both"/>
      </w:pPr>
    </w:p>
    <w:p w:rsidR="00827457" w:rsidRPr="0010389E" w:rsidRDefault="00827457" w:rsidP="00827457">
      <w:pPr>
        <w:ind w:firstLine="708"/>
        <w:jc w:val="both"/>
        <w:rPr>
          <w:b/>
          <w:lang w:val="ru-RU"/>
        </w:rPr>
      </w:pPr>
      <w:r w:rsidRPr="0010389E">
        <w:rPr>
          <w:b/>
        </w:rPr>
        <w:t xml:space="preserve">1.4. Загальна кількість годин </w:t>
      </w:r>
      <w:r w:rsidR="00D70446">
        <w:rPr>
          <w:b/>
        </w:rPr>
        <w:t>12</w:t>
      </w:r>
      <w:r w:rsidR="0010389E">
        <w:rPr>
          <w:b/>
        </w:rPr>
        <w:t>0.</w:t>
      </w:r>
    </w:p>
    <w:p w:rsidR="00827457" w:rsidRPr="00B075F3" w:rsidRDefault="00827457" w:rsidP="00827457">
      <w:pPr>
        <w:ind w:firstLine="708"/>
        <w:jc w:val="both"/>
        <w:rPr>
          <w:lang w:val="ru-RU"/>
        </w:rPr>
      </w:pPr>
    </w:p>
    <w:p w:rsidR="00827457" w:rsidRPr="0049033F" w:rsidRDefault="00827457" w:rsidP="00827457">
      <w:pPr>
        <w:jc w:val="both"/>
      </w:pPr>
      <w:r w:rsidRPr="0049033F">
        <w:t xml:space="preserve"> 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041"/>
      </w:tblGrid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1.5. Характеристика навчальної дисципліни</w:t>
            </w:r>
          </w:p>
          <w:p w:rsidR="00827457" w:rsidRPr="0049033F" w:rsidRDefault="00827457" w:rsidP="00827457">
            <w:pPr>
              <w:jc w:val="center"/>
            </w:pP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F376D5">
              <w:t>Вибіркова</w:t>
            </w:r>
            <w:r w:rsidRPr="0049033F">
              <w:t xml:space="preserve"> </w:t>
            </w:r>
          </w:p>
        </w:tc>
      </w:tr>
      <w:tr w:rsidR="00827457" w:rsidRPr="0049033F" w:rsidTr="008274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Денна форма навчання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Заочна (дистанційна) форма навчання</w:t>
            </w: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Рік підготовки</w:t>
            </w:r>
          </w:p>
        </w:tc>
      </w:tr>
      <w:tr w:rsidR="00827457" w:rsidRPr="0049033F" w:rsidTr="008274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FD1D58" w:rsidP="00827457">
            <w:pPr>
              <w:jc w:val="center"/>
            </w:pPr>
            <w:r>
              <w:t>1</w:t>
            </w:r>
            <w:r w:rsidR="00827457"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-й</w:t>
            </w: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Семестр</w:t>
            </w:r>
          </w:p>
        </w:tc>
      </w:tr>
      <w:tr w:rsidR="00827457" w:rsidRPr="0049033F" w:rsidTr="008274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D70446" w:rsidP="00827457">
            <w:pPr>
              <w:jc w:val="center"/>
            </w:pPr>
            <w:r>
              <w:t>1</w:t>
            </w:r>
            <w:r w:rsidR="00827457" w:rsidRPr="0049033F">
              <w:t>-й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-й</w:t>
            </w: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Лекції</w:t>
            </w:r>
          </w:p>
        </w:tc>
      </w:tr>
      <w:tr w:rsidR="00827457" w:rsidRPr="0049033F" w:rsidTr="008274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D959FC" w:rsidP="00827457">
            <w:pPr>
              <w:jc w:val="center"/>
            </w:pPr>
            <w:r>
              <w:t>15</w:t>
            </w:r>
            <w:r w:rsidR="00827457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 xml:space="preserve"> год.</w:t>
            </w: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Практичні, семінарські заняття</w:t>
            </w:r>
          </w:p>
        </w:tc>
      </w:tr>
      <w:tr w:rsidR="00827457" w:rsidRPr="0049033F" w:rsidTr="008274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D959FC" w:rsidP="00827457">
            <w:pPr>
              <w:jc w:val="center"/>
              <w:rPr>
                <w:i/>
                <w:iCs/>
              </w:rPr>
            </w:pPr>
            <w:r>
              <w:t>15</w:t>
            </w:r>
            <w:r w:rsidR="00827457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 xml:space="preserve"> год.</w:t>
            </w: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Лабораторні заняття</w:t>
            </w:r>
          </w:p>
        </w:tc>
      </w:tr>
      <w:tr w:rsidR="00827457" w:rsidRPr="0049033F" w:rsidTr="008274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  <w:rPr>
                <w:i/>
                <w:iCs/>
              </w:rPr>
            </w:pPr>
            <w:r>
              <w:t>Не передбачено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  <w:rPr>
                <w:i/>
                <w:iCs/>
              </w:rPr>
            </w:pPr>
            <w:r w:rsidRPr="0049033F">
              <w:t xml:space="preserve"> год.</w:t>
            </w: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Самостійна робота</w:t>
            </w:r>
          </w:p>
        </w:tc>
      </w:tr>
      <w:tr w:rsidR="00827457" w:rsidRPr="0049033F" w:rsidTr="0082745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D959FC" w:rsidP="00D70446">
            <w:pPr>
              <w:jc w:val="center"/>
              <w:rPr>
                <w:i/>
                <w:iCs/>
              </w:rPr>
            </w:pPr>
            <w:r>
              <w:t>90</w:t>
            </w:r>
            <w:r w:rsidR="00827457" w:rsidRPr="0049033F">
              <w:t xml:space="preserve"> год.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 xml:space="preserve"> год.</w:t>
            </w: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 xml:space="preserve">Індивідуальні завдання </w:t>
            </w:r>
          </w:p>
        </w:tc>
      </w:tr>
      <w:tr w:rsidR="00827457" w:rsidRPr="0049033F" w:rsidTr="00827457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>
              <w:t>Не передбачено</w:t>
            </w:r>
          </w:p>
        </w:tc>
      </w:tr>
    </w:tbl>
    <w:p w:rsidR="00827457" w:rsidRDefault="00827457" w:rsidP="00827457">
      <w:pPr>
        <w:ind w:left="540" w:firstLine="168"/>
        <w:jc w:val="both"/>
      </w:pPr>
    </w:p>
    <w:p w:rsidR="00827457" w:rsidRPr="0049033F" w:rsidRDefault="00827457" w:rsidP="00827457">
      <w:pPr>
        <w:ind w:left="540" w:firstLine="168"/>
        <w:jc w:val="both"/>
      </w:pPr>
    </w:p>
    <w:p w:rsidR="000300C4" w:rsidRDefault="000300C4" w:rsidP="00827457">
      <w:pPr>
        <w:ind w:left="540" w:firstLine="168"/>
        <w:jc w:val="both"/>
        <w:rPr>
          <w:b/>
        </w:rPr>
      </w:pPr>
    </w:p>
    <w:p w:rsidR="00827457" w:rsidRPr="0010389E" w:rsidRDefault="00827457" w:rsidP="00827457">
      <w:pPr>
        <w:ind w:left="540" w:firstLine="168"/>
        <w:jc w:val="both"/>
        <w:rPr>
          <w:b/>
        </w:rPr>
      </w:pPr>
      <w:r w:rsidRPr="0010389E">
        <w:rPr>
          <w:b/>
        </w:rPr>
        <w:t>1.6. Заплановані результати навчання</w:t>
      </w:r>
    </w:p>
    <w:p w:rsidR="00827457" w:rsidRPr="0005055C" w:rsidRDefault="00827457" w:rsidP="00827457">
      <w:pPr>
        <w:tabs>
          <w:tab w:val="num" w:pos="0"/>
          <w:tab w:val="left" w:pos="284"/>
          <w:tab w:val="left" w:pos="567"/>
        </w:tabs>
        <w:jc w:val="both"/>
      </w:pPr>
      <w:r w:rsidRPr="0005055C">
        <w:t xml:space="preserve">У результаті вивчення навчальної дисципліни студент повинен </w:t>
      </w:r>
    </w:p>
    <w:p w:rsidR="00827457" w:rsidRPr="0005055C" w:rsidRDefault="00827457" w:rsidP="00827457">
      <w:pPr>
        <w:tabs>
          <w:tab w:val="num" w:pos="0"/>
          <w:tab w:val="left" w:pos="284"/>
          <w:tab w:val="left" w:pos="567"/>
        </w:tabs>
        <w:jc w:val="both"/>
      </w:pPr>
      <w:r w:rsidRPr="0005055C">
        <w:rPr>
          <w:b/>
        </w:rPr>
        <w:t>знати:</w:t>
      </w:r>
      <w:r w:rsidRPr="0005055C">
        <w:t xml:space="preserve"> термодинамічні основи і загальні принципи одержання скраплення газів та їх використання, сучасні та перспективні методи </w:t>
      </w:r>
      <w:r>
        <w:t>збереження</w:t>
      </w:r>
      <w:r w:rsidRPr="0005055C">
        <w:t xml:space="preserve"> та перетворення енергії з використанням низьких температур, фізичні властивості конденсованих систем при </w:t>
      </w:r>
      <w:r w:rsidRPr="0005055C">
        <w:lastRenderedPageBreak/>
        <w:t>низьких температурах, зокрема, нормальних металів та надпровідників, рідких та твердих гелію, кисню та водню.</w:t>
      </w:r>
    </w:p>
    <w:p w:rsidR="00827457" w:rsidRPr="0005055C" w:rsidRDefault="00827457" w:rsidP="00827457">
      <w:pPr>
        <w:tabs>
          <w:tab w:val="num" w:pos="0"/>
          <w:tab w:val="left" w:pos="567"/>
        </w:tabs>
        <w:jc w:val="both"/>
      </w:pPr>
      <w:r w:rsidRPr="0005055C">
        <w:rPr>
          <w:b/>
        </w:rPr>
        <w:t>вміти:</w:t>
      </w:r>
      <w:r w:rsidRPr="0005055C">
        <w:t xml:space="preserve"> застосовувати отримані знання на практиці при роботі з кріогенними рідинами і пристроями, що використовуються в сучасній енергетиці, промисловості та електроніці. </w:t>
      </w:r>
    </w:p>
    <w:p w:rsidR="00827457" w:rsidRDefault="00827457" w:rsidP="00827457">
      <w:pPr>
        <w:ind w:left="540" w:firstLine="168"/>
        <w:jc w:val="both"/>
      </w:pPr>
    </w:p>
    <w:p w:rsidR="002F69BD" w:rsidRPr="0049033F" w:rsidRDefault="002F69BD" w:rsidP="00827457">
      <w:pPr>
        <w:ind w:left="540" w:firstLine="168"/>
        <w:jc w:val="both"/>
      </w:pPr>
    </w:p>
    <w:p w:rsidR="00827457" w:rsidRDefault="00827457" w:rsidP="0082745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</w:rPr>
      </w:pPr>
      <w:r w:rsidRPr="0049033F">
        <w:rPr>
          <w:b/>
          <w:bCs/>
        </w:rPr>
        <w:t>2. Тематичний план навчальної дисципліни</w:t>
      </w:r>
    </w:p>
    <w:p w:rsidR="00827457" w:rsidRPr="00A26EBF" w:rsidRDefault="00827457" w:rsidP="00827457">
      <w:pPr>
        <w:tabs>
          <w:tab w:val="left" w:pos="284"/>
          <w:tab w:val="left" w:pos="567"/>
        </w:tabs>
        <w:suppressAutoHyphens w:val="0"/>
        <w:ind w:left="360"/>
        <w:jc w:val="center"/>
        <w:rPr>
          <w:b/>
          <w:bCs/>
          <w:sz w:val="16"/>
          <w:szCs w:val="16"/>
        </w:rPr>
      </w:pPr>
    </w:p>
    <w:p w:rsidR="00F84B0E" w:rsidRDefault="000D7271" w:rsidP="00F84B0E">
      <w:pPr>
        <w:tabs>
          <w:tab w:val="num" w:pos="0"/>
        </w:tabs>
        <w:jc w:val="both"/>
      </w:pPr>
      <w:r>
        <w:rPr>
          <w:i/>
        </w:rPr>
        <w:tab/>
      </w:r>
      <w:r w:rsidR="00F84B0E" w:rsidRPr="007D7055">
        <w:rPr>
          <w:b/>
        </w:rPr>
        <w:t>Вступ.</w:t>
      </w:r>
      <w:r w:rsidR="00F84B0E" w:rsidRPr="007D7055">
        <w:t xml:space="preserve"> Низькі температури </w:t>
      </w:r>
      <w:r w:rsidRPr="007D7055">
        <w:t>і</w:t>
      </w:r>
      <w:r w:rsidR="00F84B0E" w:rsidRPr="007D7055">
        <w:t xml:space="preserve"> енергети</w:t>
      </w:r>
      <w:r w:rsidRPr="007D7055">
        <w:t>ка</w:t>
      </w:r>
      <w:r>
        <w:rPr>
          <w:i/>
        </w:rPr>
        <w:t>.</w:t>
      </w:r>
      <w:r>
        <w:tab/>
      </w:r>
      <w:r w:rsidR="00F84B0E" w:rsidRPr="009346C4">
        <w:rPr>
          <w:i/>
        </w:rPr>
        <w:t>.</w:t>
      </w:r>
    </w:p>
    <w:p w:rsidR="00F84B0E" w:rsidRPr="00BA68F6" w:rsidRDefault="00F84B0E" w:rsidP="00F84B0E">
      <w:pPr>
        <w:tabs>
          <w:tab w:val="num" w:pos="0"/>
        </w:tabs>
        <w:jc w:val="both"/>
      </w:pPr>
      <w:r w:rsidRPr="00BA68F6">
        <w:t>Обмеження, характерн</w:t>
      </w:r>
      <w:r>
        <w:t>і</w:t>
      </w:r>
      <w:r w:rsidRPr="00BA68F6">
        <w:t xml:space="preserve"> різноманітни</w:t>
      </w:r>
      <w:r>
        <w:t>м методам глибокого охолодження.</w:t>
      </w:r>
      <w:r w:rsidRPr="00BA68F6">
        <w:t xml:space="preserve"> </w:t>
      </w:r>
      <w:r>
        <w:t>С</w:t>
      </w:r>
      <w:r w:rsidRPr="00BA68F6">
        <w:t>учасний стан ме</w:t>
      </w:r>
      <w:r>
        <w:t>тодів охолодження. Низькі температури в енергетиці.</w:t>
      </w:r>
    </w:p>
    <w:p w:rsidR="0064169C" w:rsidRDefault="0064169C" w:rsidP="00827457">
      <w:pPr>
        <w:tabs>
          <w:tab w:val="num" w:pos="0"/>
        </w:tabs>
        <w:rPr>
          <w:b/>
        </w:rPr>
      </w:pPr>
    </w:p>
    <w:p w:rsidR="0064169C" w:rsidRDefault="0064169C" w:rsidP="00827457">
      <w:pPr>
        <w:tabs>
          <w:tab w:val="num" w:pos="0"/>
        </w:tabs>
        <w:rPr>
          <w:b/>
        </w:rPr>
      </w:pPr>
      <w:r>
        <w:rPr>
          <w:b/>
          <w:i/>
        </w:rPr>
        <w:tab/>
      </w:r>
      <w:r w:rsidRPr="007D7055">
        <w:rPr>
          <w:b/>
        </w:rPr>
        <w:t>Розділ 1</w:t>
      </w:r>
      <w:r w:rsidR="007D7055">
        <w:rPr>
          <w:b/>
        </w:rPr>
        <w:t>.</w:t>
      </w:r>
      <w:r w:rsidRPr="007D7055">
        <w:rPr>
          <w:b/>
        </w:rPr>
        <w:t xml:space="preserve"> Тверді тіла при низьких температурах</w:t>
      </w:r>
      <w:r w:rsidRPr="00DA0403">
        <w:t>.</w:t>
      </w:r>
    </w:p>
    <w:p w:rsidR="0064169C" w:rsidRPr="007D7055" w:rsidRDefault="0064169C" w:rsidP="0064169C">
      <w:pPr>
        <w:tabs>
          <w:tab w:val="num" w:pos="0"/>
          <w:tab w:val="num" w:pos="720"/>
        </w:tabs>
        <w:jc w:val="both"/>
      </w:pPr>
      <w:r w:rsidRPr="007D7055">
        <w:t xml:space="preserve">Тема 1. Властивості твердих тіл при низьких температурах. </w:t>
      </w:r>
    </w:p>
    <w:p w:rsidR="0064169C" w:rsidRDefault="0064169C" w:rsidP="0064169C">
      <w:pPr>
        <w:tabs>
          <w:tab w:val="num" w:pos="0"/>
          <w:tab w:val="num" w:pos="720"/>
        </w:tabs>
        <w:jc w:val="both"/>
      </w:pPr>
      <w:r w:rsidRPr="00DA0403">
        <w:t xml:space="preserve">Механічні властивості. </w:t>
      </w:r>
      <w:r>
        <w:t xml:space="preserve">Теплова енергія </w:t>
      </w:r>
      <w:r w:rsidR="00D54D82">
        <w:t>твердого тіла</w:t>
      </w:r>
      <w:r w:rsidRPr="00DA0403">
        <w:t xml:space="preserve">. Фонони. </w:t>
      </w:r>
      <w:r w:rsidR="00D54D82">
        <w:t>Теплоємність та теплопровідність твердих тіл при низьких температурах.</w:t>
      </w:r>
    </w:p>
    <w:p w:rsidR="0064169C" w:rsidRDefault="0064169C" w:rsidP="00827457">
      <w:pPr>
        <w:tabs>
          <w:tab w:val="num" w:pos="0"/>
        </w:tabs>
        <w:rPr>
          <w:b/>
        </w:rPr>
      </w:pPr>
    </w:p>
    <w:p w:rsidR="00827457" w:rsidRDefault="00827457" w:rsidP="00827457">
      <w:pPr>
        <w:tabs>
          <w:tab w:val="num" w:pos="0"/>
        </w:tabs>
        <w:rPr>
          <w:b/>
        </w:rPr>
      </w:pPr>
      <w:r w:rsidRPr="00B12325">
        <w:rPr>
          <w:b/>
        </w:rPr>
        <w:tab/>
      </w:r>
      <w:r w:rsidRPr="007D7055">
        <w:rPr>
          <w:b/>
        </w:rPr>
        <w:t xml:space="preserve">Розділ </w:t>
      </w:r>
      <w:r w:rsidR="007D7055" w:rsidRPr="007D7055">
        <w:rPr>
          <w:b/>
        </w:rPr>
        <w:t>2</w:t>
      </w:r>
      <w:r w:rsidR="007D7055">
        <w:rPr>
          <w:b/>
        </w:rPr>
        <w:t>.</w:t>
      </w:r>
      <w:r w:rsidR="000D7271" w:rsidRPr="007D7055">
        <w:rPr>
          <w:b/>
        </w:rPr>
        <w:t xml:space="preserve"> </w:t>
      </w:r>
      <w:r w:rsidRPr="007D7055">
        <w:rPr>
          <w:b/>
        </w:rPr>
        <w:t>Надпровідність.</w:t>
      </w:r>
    </w:p>
    <w:p w:rsidR="007D7055" w:rsidRPr="007D7055" w:rsidRDefault="007D7055" w:rsidP="00827457">
      <w:pPr>
        <w:tabs>
          <w:tab w:val="num" w:pos="0"/>
        </w:tabs>
        <w:rPr>
          <w:b/>
          <w:sz w:val="16"/>
          <w:szCs w:val="16"/>
        </w:rPr>
      </w:pPr>
    </w:p>
    <w:p w:rsidR="00827457" w:rsidRPr="00A12C6E" w:rsidRDefault="00827457" w:rsidP="00827457">
      <w:pPr>
        <w:tabs>
          <w:tab w:val="num" w:pos="0"/>
        </w:tabs>
        <w:jc w:val="both"/>
        <w:rPr>
          <w:i/>
        </w:rPr>
      </w:pPr>
      <w:r>
        <w:rPr>
          <w:b/>
        </w:rPr>
        <w:tab/>
      </w:r>
      <w:r w:rsidRPr="007D7055">
        <w:t xml:space="preserve">Тема </w:t>
      </w:r>
      <w:r w:rsidR="007D7055">
        <w:t>2</w:t>
      </w:r>
      <w:r w:rsidRPr="007D7055">
        <w:t>. Електроопір</w:t>
      </w:r>
      <w:r w:rsidRPr="00A12C6E">
        <w:rPr>
          <w:i/>
        </w:rPr>
        <w:t xml:space="preserve">. </w:t>
      </w:r>
    </w:p>
    <w:p w:rsidR="00827457" w:rsidRDefault="00827457" w:rsidP="00827457">
      <w:pPr>
        <w:tabs>
          <w:tab w:val="num" w:pos="0"/>
        </w:tabs>
        <w:jc w:val="both"/>
      </w:pPr>
      <w:r w:rsidRPr="00BA68F6">
        <w:t xml:space="preserve">Відкриття надпровідності. Ефект </w:t>
      </w:r>
      <w:proofErr w:type="spellStart"/>
      <w:r w:rsidRPr="00BA68F6">
        <w:t>Мейснера-Оксенфельда</w:t>
      </w:r>
      <w:proofErr w:type="spellEnd"/>
      <w:r w:rsidRPr="00BA68F6">
        <w:t>. Теплові властивості</w:t>
      </w:r>
      <w:r>
        <w:t xml:space="preserve"> </w:t>
      </w:r>
      <w:r w:rsidRPr="00BA68F6">
        <w:t>надпровідності. Надпровідність елементів, деяких сплавів та з'єднань.</w:t>
      </w:r>
    </w:p>
    <w:p w:rsidR="00827457" w:rsidRPr="00A12C6E" w:rsidRDefault="00827457" w:rsidP="00827457">
      <w:pPr>
        <w:tabs>
          <w:tab w:val="num" w:pos="0"/>
        </w:tabs>
        <w:jc w:val="both"/>
        <w:rPr>
          <w:sz w:val="16"/>
          <w:szCs w:val="16"/>
        </w:rPr>
      </w:pPr>
    </w:p>
    <w:p w:rsidR="00827457" w:rsidRPr="00A12C6E" w:rsidRDefault="00827457" w:rsidP="00827457">
      <w:pPr>
        <w:tabs>
          <w:tab w:val="num" w:pos="0"/>
        </w:tabs>
        <w:ind w:left="708"/>
        <w:jc w:val="both"/>
        <w:rPr>
          <w:i/>
        </w:rPr>
      </w:pPr>
      <w:r w:rsidRPr="007D7055">
        <w:t xml:space="preserve">Тема </w:t>
      </w:r>
      <w:r w:rsidR="007D7055" w:rsidRPr="007D7055">
        <w:t>3</w:t>
      </w:r>
      <w:r w:rsidRPr="007D7055">
        <w:t>. Теорія надпровідності</w:t>
      </w:r>
      <w:r>
        <w:rPr>
          <w:i/>
        </w:rPr>
        <w:t>.</w:t>
      </w:r>
    </w:p>
    <w:p w:rsidR="00827457" w:rsidRDefault="00827457" w:rsidP="00827457">
      <w:pPr>
        <w:tabs>
          <w:tab w:val="num" w:pos="0"/>
        </w:tabs>
        <w:jc w:val="both"/>
      </w:pPr>
      <w:proofErr w:type="spellStart"/>
      <w:r w:rsidRPr="00A12C6E">
        <w:t>І</w:t>
      </w:r>
      <w:r w:rsidRPr="00BA68F6">
        <w:t>зотопічний</w:t>
      </w:r>
      <w:proofErr w:type="spellEnd"/>
      <w:r w:rsidRPr="00BA68F6">
        <w:t xml:space="preserve"> ефект. Теорія Бардіна – Купера – </w:t>
      </w:r>
      <w:proofErr w:type="spellStart"/>
      <w:r w:rsidRPr="00BA68F6">
        <w:t>Шриффера</w:t>
      </w:r>
      <w:proofErr w:type="spellEnd"/>
      <w:r w:rsidRPr="00BA68F6">
        <w:t xml:space="preserve">. Електрон-фононна взаємодія. Утворення електронної пари. Енергетична щілина. Надпровідники  I-го і  II-го роду. </w:t>
      </w:r>
    </w:p>
    <w:p w:rsidR="00827457" w:rsidRPr="0041124B" w:rsidRDefault="00827457" w:rsidP="00827457">
      <w:pPr>
        <w:tabs>
          <w:tab w:val="num" w:pos="0"/>
        </w:tabs>
        <w:jc w:val="both"/>
        <w:rPr>
          <w:sz w:val="16"/>
          <w:szCs w:val="16"/>
        </w:rPr>
      </w:pPr>
    </w:p>
    <w:p w:rsidR="00827457" w:rsidRPr="007D7055" w:rsidRDefault="00827457" w:rsidP="00827457">
      <w:pPr>
        <w:tabs>
          <w:tab w:val="num" w:pos="0"/>
        </w:tabs>
        <w:jc w:val="both"/>
        <w:rPr>
          <w:b/>
        </w:rPr>
      </w:pPr>
      <w:r>
        <w:rPr>
          <w:b/>
        </w:rPr>
        <w:tab/>
      </w:r>
      <w:r w:rsidRPr="007D7055">
        <w:t xml:space="preserve">Тема </w:t>
      </w:r>
      <w:r w:rsidR="007D7055" w:rsidRPr="007D7055">
        <w:t>4.</w:t>
      </w:r>
      <w:r w:rsidRPr="007D7055">
        <w:t xml:space="preserve"> Високотемпературна надпровідність.</w:t>
      </w:r>
    </w:p>
    <w:p w:rsidR="00827457" w:rsidRDefault="00827457" w:rsidP="00827457">
      <w:pPr>
        <w:tabs>
          <w:tab w:val="num" w:pos="0"/>
        </w:tabs>
        <w:jc w:val="both"/>
      </w:pPr>
      <w:r w:rsidRPr="00BA68F6">
        <w:t>Проблема підвищення критичної т</w:t>
      </w:r>
      <w:r>
        <w:t>емператури</w:t>
      </w:r>
      <w:r w:rsidRPr="00BA68F6">
        <w:t>.</w:t>
      </w:r>
      <w:r w:rsidRPr="00BA68F6">
        <w:rPr>
          <w:b/>
        </w:rPr>
        <w:t xml:space="preserve"> </w:t>
      </w:r>
      <w:r w:rsidRPr="00BA68F6">
        <w:t xml:space="preserve">Високотемпературна надпровідність. Отримання та основні властивості </w:t>
      </w:r>
      <w:proofErr w:type="spellStart"/>
      <w:r w:rsidRPr="00BA68F6">
        <w:t>купратних</w:t>
      </w:r>
      <w:proofErr w:type="spellEnd"/>
      <w:r w:rsidRPr="00BA68F6">
        <w:t xml:space="preserve"> ВТНП. ВТНП на основі заліза. </w:t>
      </w:r>
    </w:p>
    <w:p w:rsidR="00827457" w:rsidRPr="0041124B" w:rsidRDefault="00827457" w:rsidP="00827457">
      <w:pPr>
        <w:tabs>
          <w:tab w:val="num" w:pos="0"/>
        </w:tabs>
        <w:jc w:val="both"/>
        <w:rPr>
          <w:sz w:val="16"/>
          <w:szCs w:val="16"/>
        </w:rPr>
      </w:pPr>
    </w:p>
    <w:p w:rsidR="00827457" w:rsidRPr="007D7055" w:rsidRDefault="00827457" w:rsidP="00827457">
      <w:pPr>
        <w:tabs>
          <w:tab w:val="num" w:pos="0"/>
        </w:tabs>
        <w:jc w:val="both"/>
        <w:rPr>
          <w:b/>
        </w:rPr>
      </w:pPr>
      <w:r>
        <w:rPr>
          <w:i/>
        </w:rPr>
        <w:tab/>
      </w:r>
      <w:r w:rsidRPr="007D7055">
        <w:t xml:space="preserve">Тема </w:t>
      </w:r>
      <w:r w:rsidR="007D7055" w:rsidRPr="007D7055">
        <w:t>5</w:t>
      </w:r>
      <w:r w:rsidRPr="007D7055">
        <w:t xml:space="preserve">. Надпровідна </w:t>
      </w:r>
      <w:proofErr w:type="spellStart"/>
      <w:r w:rsidRPr="007D7055">
        <w:t>кріогеника</w:t>
      </w:r>
      <w:proofErr w:type="spellEnd"/>
      <w:r w:rsidRPr="007D7055">
        <w:t>.</w:t>
      </w:r>
    </w:p>
    <w:p w:rsidR="00827457" w:rsidRPr="00BA68F6" w:rsidRDefault="00827457" w:rsidP="00827457">
      <w:pPr>
        <w:tabs>
          <w:tab w:val="num" w:pos="0"/>
        </w:tabs>
        <w:jc w:val="both"/>
      </w:pPr>
      <w:r w:rsidRPr="00BA68F6">
        <w:t xml:space="preserve">Отримання сильних магнітних полів за допомогою </w:t>
      </w:r>
      <w:proofErr w:type="spellStart"/>
      <w:r w:rsidRPr="00BA68F6">
        <w:t>надпровідникових</w:t>
      </w:r>
      <w:proofErr w:type="spellEnd"/>
      <w:r w:rsidRPr="00BA68F6">
        <w:t xml:space="preserve"> соленоїдів.: кріогенні ЛЕП, двигуни, трансформатори та </w:t>
      </w:r>
      <w:proofErr w:type="spellStart"/>
      <w:r w:rsidRPr="00BA68F6">
        <w:t>обмежувачи</w:t>
      </w:r>
      <w:proofErr w:type="spellEnd"/>
      <w:r w:rsidRPr="00BA68F6">
        <w:t xml:space="preserve"> току. </w:t>
      </w:r>
    </w:p>
    <w:p w:rsidR="00827457" w:rsidRDefault="00827457" w:rsidP="00827457">
      <w:pPr>
        <w:tabs>
          <w:tab w:val="num" w:pos="0"/>
        </w:tabs>
        <w:ind w:firstLine="540"/>
        <w:jc w:val="both"/>
        <w:rPr>
          <w:b/>
          <w:sz w:val="22"/>
          <w:szCs w:val="22"/>
        </w:rPr>
      </w:pPr>
    </w:p>
    <w:p w:rsidR="00827457" w:rsidRPr="002F69BD" w:rsidRDefault="00827457" w:rsidP="00827457">
      <w:pPr>
        <w:tabs>
          <w:tab w:val="num" w:pos="0"/>
          <w:tab w:val="center" w:pos="180"/>
        </w:tabs>
        <w:ind w:firstLine="709"/>
        <w:rPr>
          <w:b/>
        </w:rPr>
      </w:pPr>
      <w:r w:rsidRPr="002F69BD">
        <w:rPr>
          <w:b/>
        </w:rPr>
        <w:t xml:space="preserve">Розділ </w:t>
      </w:r>
      <w:r w:rsidR="007D7055" w:rsidRPr="002F69BD">
        <w:rPr>
          <w:b/>
        </w:rPr>
        <w:t>3</w:t>
      </w:r>
      <w:r w:rsidRPr="002F69BD">
        <w:rPr>
          <w:b/>
        </w:rPr>
        <w:t>. Термометрія низьких температур. Вакуумна техніка.</w:t>
      </w:r>
    </w:p>
    <w:p w:rsidR="00827457" w:rsidRPr="002F69BD" w:rsidRDefault="00827457" w:rsidP="00827457">
      <w:pPr>
        <w:tabs>
          <w:tab w:val="num" w:pos="0"/>
          <w:tab w:val="center" w:pos="180"/>
        </w:tabs>
        <w:ind w:firstLine="540"/>
        <w:jc w:val="center"/>
        <w:rPr>
          <w:b/>
          <w:sz w:val="16"/>
          <w:szCs w:val="16"/>
        </w:rPr>
      </w:pPr>
    </w:p>
    <w:p w:rsidR="00827457" w:rsidRPr="002F69BD" w:rsidRDefault="00827457" w:rsidP="00827457">
      <w:pPr>
        <w:tabs>
          <w:tab w:val="num" w:pos="0"/>
        </w:tabs>
      </w:pPr>
      <w:r w:rsidRPr="002F69BD">
        <w:tab/>
        <w:t xml:space="preserve">Тема </w:t>
      </w:r>
      <w:r w:rsidR="002F69BD">
        <w:t>6</w:t>
      </w:r>
      <w:r w:rsidRPr="002F69BD">
        <w:t xml:space="preserve">. Термометрія низьких температур </w:t>
      </w:r>
    </w:p>
    <w:p w:rsidR="00827457" w:rsidRDefault="00827457" w:rsidP="00827457">
      <w:pPr>
        <w:tabs>
          <w:tab w:val="num" w:pos="0"/>
        </w:tabs>
      </w:pPr>
      <w:r w:rsidRPr="00BA68F6">
        <w:t>Температурні шкали. Основні типи термометрів. Газовий термометр. Термометри опору. Магнітні термометри. Термометр, заснований на кривій плавлення</w:t>
      </w:r>
      <w:r w:rsidRPr="00BA68F6">
        <w:rPr>
          <w:b/>
        </w:rPr>
        <w:t xml:space="preserve"> </w:t>
      </w:r>
      <w:r w:rsidRPr="00BA68F6">
        <w:rPr>
          <w:vertAlign w:val="superscript"/>
        </w:rPr>
        <w:t>3</w:t>
      </w:r>
      <w:r w:rsidRPr="00BA68F6">
        <w:t>He  (кристалізаційний термометр). Шумова термометрія.</w:t>
      </w:r>
    </w:p>
    <w:p w:rsidR="00827457" w:rsidRPr="00B12325" w:rsidRDefault="00827457" w:rsidP="00827457">
      <w:pPr>
        <w:tabs>
          <w:tab w:val="num" w:pos="0"/>
        </w:tabs>
        <w:rPr>
          <w:sz w:val="16"/>
          <w:szCs w:val="16"/>
        </w:rPr>
      </w:pPr>
    </w:p>
    <w:p w:rsidR="00827457" w:rsidRPr="002F69BD" w:rsidRDefault="00827457" w:rsidP="00827457">
      <w:pPr>
        <w:tabs>
          <w:tab w:val="num" w:pos="0"/>
        </w:tabs>
        <w:jc w:val="both"/>
      </w:pPr>
      <w:r>
        <w:rPr>
          <w:b/>
        </w:rPr>
        <w:tab/>
      </w:r>
      <w:r w:rsidRPr="002F69BD">
        <w:t xml:space="preserve">Тема </w:t>
      </w:r>
      <w:r w:rsidR="002F69BD" w:rsidRPr="006971C1">
        <w:t>7</w:t>
      </w:r>
      <w:r w:rsidRPr="002F69BD">
        <w:t xml:space="preserve">. Вакуумна техніка. </w:t>
      </w:r>
    </w:p>
    <w:p w:rsidR="00827457" w:rsidRPr="00BA68F6" w:rsidRDefault="00827457" w:rsidP="00827457">
      <w:pPr>
        <w:tabs>
          <w:tab w:val="num" w:pos="0"/>
        </w:tabs>
        <w:jc w:val="both"/>
      </w:pPr>
      <w:r w:rsidRPr="00BA68F6">
        <w:t xml:space="preserve">Елементи вакуумної техніки. Кріогенні методи отримання глибокого вакууму. </w:t>
      </w:r>
    </w:p>
    <w:p w:rsidR="00827457" w:rsidRDefault="002F69BD" w:rsidP="00827457">
      <w:r w:rsidRPr="00BA68F6">
        <w:t>Теплові ключі.</w:t>
      </w:r>
    </w:p>
    <w:p w:rsidR="002F69BD" w:rsidRDefault="002F69BD" w:rsidP="00827457"/>
    <w:p w:rsidR="00F13CD8" w:rsidRPr="002F69BD" w:rsidRDefault="00F13CD8" w:rsidP="00F13CD8">
      <w:pPr>
        <w:tabs>
          <w:tab w:val="left" w:pos="284"/>
          <w:tab w:val="left" w:pos="567"/>
        </w:tabs>
        <w:suppressAutoHyphens w:val="0"/>
        <w:ind w:left="708"/>
        <w:jc w:val="both"/>
        <w:rPr>
          <w:b/>
        </w:rPr>
      </w:pPr>
      <w:r w:rsidRPr="002F69BD">
        <w:rPr>
          <w:b/>
        </w:rPr>
        <w:t xml:space="preserve">Розділ </w:t>
      </w:r>
      <w:r w:rsidR="002F69BD" w:rsidRPr="002F69BD">
        <w:rPr>
          <w:b/>
        </w:rPr>
        <w:t>4</w:t>
      </w:r>
      <w:r w:rsidRPr="002F69BD">
        <w:rPr>
          <w:b/>
        </w:rPr>
        <w:t>. Енергетика, ресурси та екологія.</w:t>
      </w:r>
    </w:p>
    <w:p w:rsidR="00F13CD8" w:rsidRPr="002F69BD" w:rsidRDefault="00F13CD8" w:rsidP="00F13CD8">
      <w:pPr>
        <w:tabs>
          <w:tab w:val="left" w:pos="284"/>
          <w:tab w:val="left" w:pos="567"/>
        </w:tabs>
        <w:suppressAutoHyphens w:val="0"/>
        <w:ind w:left="708"/>
        <w:jc w:val="both"/>
        <w:rPr>
          <w:sz w:val="16"/>
          <w:szCs w:val="16"/>
        </w:rPr>
      </w:pPr>
    </w:p>
    <w:p w:rsidR="00F13CD8" w:rsidRPr="002F69BD" w:rsidRDefault="00F13CD8" w:rsidP="00F13CD8">
      <w:pPr>
        <w:tabs>
          <w:tab w:val="left" w:pos="284"/>
          <w:tab w:val="left" w:pos="567"/>
        </w:tabs>
        <w:suppressAutoHyphens w:val="0"/>
        <w:ind w:left="708"/>
        <w:jc w:val="both"/>
        <w:rPr>
          <w:bCs/>
        </w:rPr>
      </w:pPr>
      <w:r w:rsidRPr="002F69BD">
        <w:t xml:space="preserve">Тема </w:t>
      </w:r>
      <w:r w:rsidR="002F69BD" w:rsidRPr="002F69BD">
        <w:t>8</w:t>
      </w:r>
      <w:r w:rsidRPr="002F69BD">
        <w:rPr>
          <w:bCs/>
        </w:rPr>
        <w:t>. Основні проблеми енергетики та кріогеніка.</w:t>
      </w:r>
    </w:p>
    <w:p w:rsidR="00F13CD8" w:rsidRDefault="00F13CD8" w:rsidP="00F13CD8">
      <w:pPr>
        <w:tabs>
          <w:tab w:val="left" w:pos="284"/>
          <w:tab w:val="left" w:pos="567"/>
        </w:tabs>
        <w:suppressAutoHyphens w:val="0"/>
        <w:jc w:val="both"/>
        <w:rPr>
          <w:bCs/>
        </w:rPr>
      </w:pPr>
      <w:r>
        <w:rPr>
          <w:bCs/>
        </w:rPr>
        <w:t>Теплотворна здатність палива.</w:t>
      </w:r>
      <w:r w:rsidRPr="00A26EBF">
        <w:rPr>
          <w:bCs/>
        </w:rPr>
        <w:t xml:space="preserve"> </w:t>
      </w:r>
      <w:r>
        <w:rPr>
          <w:bCs/>
        </w:rPr>
        <w:t>Викопні палива.</w:t>
      </w:r>
      <w:r w:rsidRPr="00A26EBF">
        <w:rPr>
          <w:bCs/>
        </w:rPr>
        <w:t xml:space="preserve"> </w:t>
      </w:r>
      <w:r>
        <w:rPr>
          <w:bCs/>
        </w:rPr>
        <w:t>Атомна енергія і реакції термоядерного синтезу.</w:t>
      </w:r>
      <w:r w:rsidRPr="00A26EBF">
        <w:rPr>
          <w:bCs/>
        </w:rPr>
        <w:t xml:space="preserve"> </w:t>
      </w:r>
      <w:r>
        <w:rPr>
          <w:bCs/>
        </w:rPr>
        <w:t>В</w:t>
      </w:r>
      <w:r w:rsidRPr="00A26EBF">
        <w:rPr>
          <w:bCs/>
        </w:rPr>
        <w:t>однева енер</w:t>
      </w:r>
      <w:r>
        <w:rPr>
          <w:bCs/>
        </w:rPr>
        <w:t>гетика, зріджений природний газ.</w:t>
      </w:r>
      <w:r w:rsidRPr="00A26EBF">
        <w:rPr>
          <w:bCs/>
        </w:rPr>
        <w:t xml:space="preserve"> </w:t>
      </w:r>
      <w:r>
        <w:rPr>
          <w:bCs/>
        </w:rPr>
        <w:t>Г</w:t>
      </w:r>
      <w:r w:rsidRPr="00A26EBF">
        <w:rPr>
          <w:bCs/>
        </w:rPr>
        <w:t>ідроенергія, сонячна енергія та інші альтернативні джерела енергії.</w:t>
      </w:r>
      <w:r>
        <w:rPr>
          <w:bCs/>
        </w:rPr>
        <w:t xml:space="preserve"> </w:t>
      </w:r>
      <w:r w:rsidRPr="0005055C">
        <w:t>Основні напрямки і завдання фізики низьких температур</w:t>
      </w:r>
      <w:r>
        <w:t xml:space="preserve"> в енергетиці.</w:t>
      </w:r>
    </w:p>
    <w:p w:rsidR="00827457" w:rsidRPr="006F6F08" w:rsidRDefault="00827457" w:rsidP="00827457">
      <w:pPr>
        <w:rPr>
          <w:sz w:val="16"/>
          <w:szCs w:val="16"/>
        </w:rPr>
      </w:pPr>
    </w:p>
    <w:p w:rsidR="00827457" w:rsidRPr="002F69BD" w:rsidRDefault="00827457" w:rsidP="00827457">
      <w:pPr>
        <w:tabs>
          <w:tab w:val="num" w:pos="0"/>
          <w:tab w:val="left" w:pos="709"/>
        </w:tabs>
        <w:jc w:val="both"/>
      </w:pPr>
      <w:r>
        <w:rPr>
          <w:i/>
        </w:rPr>
        <w:tab/>
      </w:r>
      <w:r w:rsidRPr="002F69BD">
        <w:t xml:space="preserve">Тема </w:t>
      </w:r>
      <w:r w:rsidR="002F69BD" w:rsidRPr="002F69BD">
        <w:t>9</w:t>
      </w:r>
      <w:r w:rsidRPr="002F69BD">
        <w:t xml:space="preserve">. Воднева енергетика. </w:t>
      </w:r>
    </w:p>
    <w:p w:rsidR="00827457" w:rsidRDefault="00827457" w:rsidP="00827457">
      <w:pPr>
        <w:tabs>
          <w:tab w:val="num" w:pos="0"/>
        </w:tabs>
        <w:jc w:val="both"/>
      </w:pPr>
      <w:r w:rsidRPr="0005055C">
        <w:lastRenderedPageBreak/>
        <w:t xml:space="preserve">Властивості водню. Проблеми застосування водню в енергетиці. Методи виробництва водню. Фізичні та хімічні методи зберігання та транспортування водню. </w:t>
      </w:r>
    </w:p>
    <w:p w:rsidR="00827457" w:rsidRPr="00D106FD" w:rsidRDefault="00827457" w:rsidP="00827457">
      <w:pPr>
        <w:tabs>
          <w:tab w:val="num" w:pos="0"/>
        </w:tabs>
        <w:jc w:val="both"/>
        <w:rPr>
          <w:sz w:val="16"/>
          <w:szCs w:val="16"/>
        </w:rPr>
      </w:pPr>
    </w:p>
    <w:p w:rsidR="00827457" w:rsidRPr="002F69BD" w:rsidRDefault="006C5FEE" w:rsidP="00827457">
      <w:pPr>
        <w:tabs>
          <w:tab w:val="num" w:pos="0"/>
        </w:tabs>
        <w:ind w:firstLine="708"/>
        <w:jc w:val="both"/>
      </w:pPr>
      <w:r w:rsidRPr="002F69BD">
        <w:t xml:space="preserve">Тема </w:t>
      </w:r>
      <w:r w:rsidR="002F69BD" w:rsidRPr="002F69BD">
        <w:rPr>
          <w:lang w:val="ru-RU"/>
        </w:rPr>
        <w:t>10</w:t>
      </w:r>
      <w:r w:rsidR="00827457" w:rsidRPr="002F69BD">
        <w:t xml:space="preserve">. Кріогеніка і місячний </w:t>
      </w:r>
      <w:r w:rsidR="00827457" w:rsidRPr="002F69BD">
        <w:rPr>
          <w:vertAlign w:val="superscript"/>
        </w:rPr>
        <w:t>3</w:t>
      </w:r>
      <w:r w:rsidR="00827457" w:rsidRPr="002F69BD">
        <w:t xml:space="preserve">Не. </w:t>
      </w:r>
    </w:p>
    <w:p w:rsidR="00827457" w:rsidRDefault="00827457" w:rsidP="00827457">
      <w:pPr>
        <w:tabs>
          <w:tab w:val="num" w:pos="0"/>
        </w:tabs>
        <w:jc w:val="both"/>
      </w:pPr>
      <w:r w:rsidRPr="0005055C">
        <w:t xml:space="preserve">Термоядерний синтез D - </w:t>
      </w:r>
      <w:r w:rsidRPr="0005055C">
        <w:rPr>
          <w:vertAlign w:val="superscript"/>
        </w:rPr>
        <w:t>3</w:t>
      </w:r>
      <w:r w:rsidRPr="0005055C">
        <w:t xml:space="preserve">Не. Ресурси </w:t>
      </w:r>
      <w:r w:rsidRPr="0005055C">
        <w:rPr>
          <w:vertAlign w:val="superscript"/>
        </w:rPr>
        <w:t>3</w:t>
      </w:r>
      <w:r w:rsidRPr="0005055C">
        <w:t xml:space="preserve">Не на Місяці, реголіт. Установка для отримання </w:t>
      </w:r>
      <w:r w:rsidRPr="0005055C">
        <w:rPr>
          <w:vertAlign w:val="superscript"/>
        </w:rPr>
        <w:t>3</w:t>
      </w:r>
      <w:r w:rsidRPr="0005055C">
        <w:t>Не з реголіту: принципова схема, блок очищення та охолодження, блок розділення ізотопів. Перспективи освоєння Місяця.</w:t>
      </w:r>
    </w:p>
    <w:p w:rsidR="006F6F08" w:rsidRDefault="006F6F08" w:rsidP="00827457">
      <w:pPr>
        <w:tabs>
          <w:tab w:val="num" w:pos="0"/>
        </w:tabs>
        <w:jc w:val="both"/>
        <w:rPr>
          <w:sz w:val="16"/>
          <w:szCs w:val="16"/>
        </w:rPr>
      </w:pPr>
    </w:p>
    <w:p w:rsidR="002F69BD" w:rsidRPr="002F69BD" w:rsidRDefault="002F69BD" w:rsidP="00827457">
      <w:pPr>
        <w:tabs>
          <w:tab w:val="num" w:pos="0"/>
        </w:tabs>
        <w:jc w:val="both"/>
        <w:rPr>
          <w:sz w:val="16"/>
          <w:szCs w:val="16"/>
        </w:rPr>
      </w:pPr>
    </w:p>
    <w:p w:rsidR="006F6F08" w:rsidRPr="002F69BD" w:rsidRDefault="006F6F08" w:rsidP="006F6F08">
      <w:pPr>
        <w:tabs>
          <w:tab w:val="num" w:pos="0"/>
        </w:tabs>
        <w:ind w:firstLine="709"/>
        <w:rPr>
          <w:b/>
        </w:rPr>
      </w:pPr>
      <w:r w:rsidRPr="002F69BD">
        <w:rPr>
          <w:b/>
        </w:rPr>
        <w:t xml:space="preserve">Розділ </w:t>
      </w:r>
      <w:r w:rsidR="002F69BD" w:rsidRPr="002F69BD">
        <w:rPr>
          <w:b/>
        </w:rPr>
        <w:t>5</w:t>
      </w:r>
      <w:r w:rsidRPr="002F69BD">
        <w:rPr>
          <w:b/>
        </w:rPr>
        <w:t>. Низькі температури в енергетиці, машинобудуванні та електроніці.</w:t>
      </w:r>
    </w:p>
    <w:p w:rsidR="006F6F08" w:rsidRPr="002F69BD" w:rsidRDefault="006F6F08" w:rsidP="006F6F08">
      <w:pPr>
        <w:tabs>
          <w:tab w:val="num" w:pos="0"/>
        </w:tabs>
        <w:ind w:firstLine="709"/>
        <w:rPr>
          <w:b/>
          <w:sz w:val="16"/>
          <w:szCs w:val="16"/>
        </w:rPr>
      </w:pPr>
    </w:p>
    <w:p w:rsidR="00827457" w:rsidRDefault="00827457" w:rsidP="00827457">
      <w:pPr>
        <w:tabs>
          <w:tab w:val="num" w:pos="0"/>
          <w:tab w:val="num" w:pos="284"/>
        </w:tabs>
        <w:jc w:val="both"/>
      </w:pPr>
      <w:r w:rsidRPr="002F69BD">
        <w:tab/>
      </w:r>
      <w:r w:rsidRPr="002F69BD">
        <w:tab/>
        <w:t xml:space="preserve">Тема </w:t>
      </w:r>
      <w:r w:rsidR="006C5FEE" w:rsidRPr="002F69BD">
        <w:t>1</w:t>
      </w:r>
      <w:r w:rsidR="002F69BD" w:rsidRPr="002F69BD">
        <w:t>1</w:t>
      </w:r>
      <w:r w:rsidRPr="002F69BD">
        <w:t>. Кріогенні транспортні засоби</w:t>
      </w:r>
      <w:r w:rsidRPr="0005055C">
        <w:t xml:space="preserve">. </w:t>
      </w:r>
    </w:p>
    <w:p w:rsidR="00827457" w:rsidRDefault="00827457" w:rsidP="00827457">
      <w:pPr>
        <w:tabs>
          <w:tab w:val="num" w:pos="0"/>
          <w:tab w:val="num" w:pos="284"/>
        </w:tabs>
        <w:jc w:val="both"/>
      </w:pPr>
      <w:r w:rsidRPr="0005055C">
        <w:t xml:space="preserve">Особливості водню як моторного палива. Водень і ДВС. Паливні елементи. Азотний </w:t>
      </w:r>
      <w:proofErr w:type="spellStart"/>
      <w:r w:rsidRPr="0005055C">
        <w:t>кріомобіль</w:t>
      </w:r>
      <w:proofErr w:type="spellEnd"/>
      <w:r w:rsidRPr="0005055C">
        <w:t>. Водневе паливо в авіації. Магнітні підвіски.</w:t>
      </w:r>
    </w:p>
    <w:p w:rsidR="00827457" w:rsidRPr="00D106FD" w:rsidRDefault="00827457" w:rsidP="00827457">
      <w:pPr>
        <w:tabs>
          <w:tab w:val="num" w:pos="0"/>
          <w:tab w:val="num" w:pos="284"/>
        </w:tabs>
        <w:jc w:val="both"/>
        <w:rPr>
          <w:sz w:val="16"/>
          <w:szCs w:val="16"/>
        </w:rPr>
      </w:pPr>
    </w:p>
    <w:p w:rsidR="00827457" w:rsidRPr="002F69BD" w:rsidRDefault="00827457" w:rsidP="00827457">
      <w:pPr>
        <w:tabs>
          <w:tab w:val="num" w:pos="0"/>
          <w:tab w:val="num" w:pos="284"/>
        </w:tabs>
        <w:ind w:left="424" w:firstLine="284"/>
        <w:jc w:val="both"/>
      </w:pPr>
      <w:r w:rsidRPr="002F69BD">
        <w:t xml:space="preserve">Тема </w:t>
      </w:r>
      <w:r w:rsidR="00CA03FB" w:rsidRPr="002F69BD">
        <w:t>1</w:t>
      </w:r>
      <w:r w:rsidR="002F69BD" w:rsidRPr="002F69BD">
        <w:t>2</w:t>
      </w:r>
      <w:r w:rsidRPr="002F69BD">
        <w:t xml:space="preserve">. Надпровідність в енергетиці та машинобудуванні. </w:t>
      </w:r>
    </w:p>
    <w:p w:rsidR="00827457" w:rsidRDefault="00827457" w:rsidP="00827457">
      <w:pPr>
        <w:tabs>
          <w:tab w:val="num" w:pos="0"/>
          <w:tab w:val="num" w:pos="284"/>
        </w:tabs>
        <w:jc w:val="both"/>
      </w:pPr>
      <w:r w:rsidRPr="0005055C">
        <w:t>Надпровідні індукційні накопичувачі енергії. Кріогенні турбогенератори та електричні машини. Конструкції з нерухомим кріостатом. Конструкції з обертовим кріостатом.</w:t>
      </w:r>
    </w:p>
    <w:p w:rsidR="00827457" w:rsidRPr="00D106FD" w:rsidRDefault="00827457" w:rsidP="00827457">
      <w:pPr>
        <w:tabs>
          <w:tab w:val="num" w:pos="0"/>
          <w:tab w:val="num" w:pos="284"/>
        </w:tabs>
        <w:jc w:val="both"/>
        <w:rPr>
          <w:sz w:val="16"/>
          <w:szCs w:val="16"/>
        </w:rPr>
      </w:pPr>
    </w:p>
    <w:p w:rsidR="00827457" w:rsidRPr="002F69BD" w:rsidRDefault="00827457" w:rsidP="00827457">
      <w:pPr>
        <w:tabs>
          <w:tab w:val="num" w:pos="0"/>
          <w:tab w:val="num" w:pos="284"/>
        </w:tabs>
        <w:ind w:left="424" w:firstLine="284"/>
        <w:jc w:val="both"/>
      </w:pPr>
      <w:r w:rsidRPr="002F69BD">
        <w:t xml:space="preserve">Тема </w:t>
      </w:r>
      <w:r w:rsidR="006C5FEE" w:rsidRPr="002F69BD">
        <w:t>1</w:t>
      </w:r>
      <w:r w:rsidR="002F69BD" w:rsidRPr="002F69BD">
        <w:t>3</w:t>
      </w:r>
      <w:r w:rsidRPr="002F69BD">
        <w:t xml:space="preserve">. </w:t>
      </w:r>
      <w:proofErr w:type="spellStart"/>
      <w:r w:rsidRPr="002F69BD">
        <w:t>Кріоелектроніка</w:t>
      </w:r>
      <w:proofErr w:type="spellEnd"/>
      <w:r w:rsidRPr="002F69BD">
        <w:t>.</w:t>
      </w:r>
    </w:p>
    <w:p w:rsidR="00827457" w:rsidRDefault="00827457" w:rsidP="00827457">
      <w:pPr>
        <w:tabs>
          <w:tab w:val="num" w:pos="0"/>
          <w:tab w:val="num" w:pos="284"/>
        </w:tabs>
        <w:jc w:val="both"/>
      </w:pPr>
      <w:proofErr w:type="spellStart"/>
      <w:r w:rsidRPr="0005055C">
        <w:t>Кріоелектроніка</w:t>
      </w:r>
      <w:proofErr w:type="spellEnd"/>
      <w:r w:rsidRPr="0005055C">
        <w:t xml:space="preserve"> - завдання та області застосування. Кріотрон. Стаціонарний і нестаціонарний ефекти </w:t>
      </w:r>
      <w:proofErr w:type="spellStart"/>
      <w:r w:rsidRPr="0005055C">
        <w:t>Джозефсона</w:t>
      </w:r>
      <w:proofErr w:type="spellEnd"/>
      <w:r w:rsidRPr="0005055C">
        <w:t xml:space="preserve">. </w:t>
      </w:r>
      <w:proofErr w:type="spellStart"/>
      <w:r w:rsidRPr="0005055C">
        <w:t>СКВІДи</w:t>
      </w:r>
      <w:proofErr w:type="spellEnd"/>
      <w:r w:rsidRPr="0005055C">
        <w:t xml:space="preserve">. Приймачі ІЧ випромінювання. Використання ефекту </w:t>
      </w:r>
      <w:proofErr w:type="spellStart"/>
      <w:r w:rsidRPr="0005055C">
        <w:t>Пельтьє</w:t>
      </w:r>
      <w:proofErr w:type="spellEnd"/>
      <w:r w:rsidRPr="0005055C">
        <w:t xml:space="preserve">. </w:t>
      </w:r>
    </w:p>
    <w:p w:rsidR="00827457" w:rsidRPr="00D106FD" w:rsidRDefault="00827457" w:rsidP="00827457">
      <w:pPr>
        <w:tabs>
          <w:tab w:val="num" w:pos="0"/>
          <w:tab w:val="num" w:pos="284"/>
        </w:tabs>
        <w:jc w:val="both"/>
        <w:rPr>
          <w:sz w:val="16"/>
          <w:szCs w:val="16"/>
        </w:rPr>
      </w:pPr>
    </w:p>
    <w:p w:rsidR="00827457" w:rsidRPr="002F69BD" w:rsidRDefault="00827457" w:rsidP="00827457">
      <w:pPr>
        <w:tabs>
          <w:tab w:val="num" w:pos="0"/>
          <w:tab w:val="num" w:pos="284"/>
        </w:tabs>
        <w:ind w:left="424" w:firstLine="284"/>
        <w:jc w:val="both"/>
      </w:pPr>
      <w:r w:rsidRPr="002F69BD">
        <w:t xml:space="preserve">Тема </w:t>
      </w:r>
      <w:r w:rsidR="00CA03FB" w:rsidRPr="002F69BD">
        <w:t>1</w:t>
      </w:r>
      <w:r w:rsidR="002F69BD" w:rsidRPr="002F69BD">
        <w:t>4</w:t>
      </w:r>
      <w:r w:rsidRPr="002F69BD">
        <w:t xml:space="preserve">. Кріогеніка в ракетній та космічній техніці. </w:t>
      </w:r>
    </w:p>
    <w:p w:rsidR="00827457" w:rsidRPr="0005055C" w:rsidRDefault="00827457" w:rsidP="00827457">
      <w:pPr>
        <w:tabs>
          <w:tab w:val="num" w:pos="0"/>
          <w:tab w:val="num" w:pos="284"/>
        </w:tabs>
        <w:jc w:val="both"/>
      </w:pPr>
      <w:r w:rsidRPr="0005055C">
        <w:t>Кріогенні рідини в ракетній техніці. Схема кріогенного РРД. Стартові кріогенні заправні системи. Специфіка космічної кріогеніки. Імітація умов космічного простору. Сублімаційні акумулятори холоду.</w:t>
      </w:r>
    </w:p>
    <w:p w:rsidR="00827457" w:rsidRDefault="00827457" w:rsidP="00827457">
      <w:pPr>
        <w:tabs>
          <w:tab w:val="num" w:pos="0"/>
          <w:tab w:val="num" w:pos="284"/>
        </w:tabs>
        <w:jc w:val="both"/>
        <w:rPr>
          <w:b/>
        </w:rPr>
      </w:pPr>
    </w:p>
    <w:p w:rsidR="00F67E94" w:rsidRPr="002F69BD" w:rsidRDefault="00F67E94" w:rsidP="00827457">
      <w:pPr>
        <w:tabs>
          <w:tab w:val="num" w:pos="0"/>
          <w:tab w:val="num" w:pos="284"/>
        </w:tabs>
        <w:jc w:val="both"/>
        <w:rPr>
          <w:b/>
        </w:rPr>
      </w:pPr>
    </w:p>
    <w:p w:rsidR="00827457" w:rsidRPr="002F69BD" w:rsidRDefault="00827457" w:rsidP="00827457">
      <w:pPr>
        <w:tabs>
          <w:tab w:val="num" w:pos="0"/>
          <w:tab w:val="num" w:pos="284"/>
        </w:tabs>
        <w:ind w:left="424" w:firstLine="284"/>
        <w:rPr>
          <w:b/>
        </w:rPr>
      </w:pPr>
      <w:r w:rsidRPr="002F69BD">
        <w:rPr>
          <w:b/>
        </w:rPr>
        <w:t xml:space="preserve">Розділ </w:t>
      </w:r>
      <w:r w:rsidR="002F69BD" w:rsidRPr="002F69BD">
        <w:rPr>
          <w:b/>
        </w:rPr>
        <w:t>6</w:t>
      </w:r>
      <w:r w:rsidRPr="002F69BD">
        <w:rPr>
          <w:b/>
        </w:rPr>
        <w:t>. Низькі температури і проблеми життєдіяльності людини.</w:t>
      </w:r>
    </w:p>
    <w:p w:rsidR="00827457" w:rsidRPr="002F69BD" w:rsidRDefault="00827457" w:rsidP="00827457">
      <w:pPr>
        <w:tabs>
          <w:tab w:val="num" w:pos="0"/>
          <w:tab w:val="num" w:pos="284"/>
        </w:tabs>
        <w:ind w:left="424" w:firstLine="284"/>
        <w:rPr>
          <w:sz w:val="16"/>
          <w:szCs w:val="16"/>
        </w:rPr>
      </w:pPr>
    </w:p>
    <w:p w:rsidR="00827457" w:rsidRPr="002F69BD" w:rsidRDefault="00827457" w:rsidP="00827457">
      <w:pPr>
        <w:tabs>
          <w:tab w:val="num" w:pos="0"/>
          <w:tab w:val="num" w:pos="284"/>
        </w:tabs>
        <w:jc w:val="both"/>
      </w:pPr>
      <w:r w:rsidRPr="002F69BD">
        <w:tab/>
      </w:r>
      <w:r w:rsidRPr="002F69BD">
        <w:tab/>
        <w:t xml:space="preserve">Тема </w:t>
      </w:r>
      <w:r w:rsidR="00CA03FB" w:rsidRPr="002F69BD">
        <w:t>1</w:t>
      </w:r>
      <w:r w:rsidR="002F69BD" w:rsidRPr="002F69BD">
        <w:t>5</w:t>
      </w:r>
      <w:r w:rsidRPr="002F69BD">
        <w:t xml:space="preserve">. Раціональне використання енергії. </w:t>
      </w:r>
    </w:p>
    <w:p w:rsidR="00827457" w:rsidRDefault="00827457" w:rsidP="00827457">
      <w:pPr>
        <w:tabs>
          <w:tab w:val="num" w:pos="0"/>
          <w:tab w:val="num" w:pos="284"/>
        </w:tabs>
        <w:jc w:val="both"/>
      </w:pPr>
      <w:r w:rsidRPr="0005055C">
        <w:t xml:space="preserve">Теплові насоси. Зберігання продовольства. Проблеми екології, очищення та утилізації викидів. Кріогенний </w:t>
      </w:r>
      <w:proofErr w:type="spellStart"/>
      <w:r w:rsidRPr="0005055C">
        <w:t>бластінг</w:t>
      </w:r>
      <w:proofErr w:type="spellEnd"/>
      <w:r w:rsidRPr="0005055C">
        <w:t xml:space="preserve">. Кріомедицина і кріобіологія. </w:t>
      </w:r>
    </w:p>
    <w:p w:rsidR="00827457" w:rsidRPr="00333CB6" w:rsidRDefault="00827457" w:rsidP="00827457">
      <w:pPr>
        <w:tabs>
          <w:tab w:val="num" w:pos="0"/>
          <w:tab w:val="num" w:pos="284"/>
        </w:tabs>
        <w:jc w:val="both"/>
        <w:rPr>
          <w:sz w:val="16"/>
          <w:szCs w:val="16"/>
        </w:rPr>
      </w:pPr>
    </w:p>
    <w:p w:rsidR="00F67E94" w:rsidRDefault="00F67E94" w:rsidP="00827457"/>
    <w:p w:rsidR="000300C4" w:rsidRDefault="000300C4" w:rsidP="000300C4">
      <w:pPr>
        <w:ind w:firstLine="708"/>
        <w:jc w:val="center"/>
        <w:rPr>
          <w:b/>
          <w:bCs/>
        </w:rPr>
      </w:pPr>
      <w:r>
        <w:rPr>
          <w:b/>
          <w:bCs/>
        </w:rPr>
        <w:t>3</w:t>
      </w:r>
      <w:r w:rsidRPr="00D93A3E">
        <w:rPr>
          <w:b/>
          <w:bCs/>
        </w:rPr>
        <w:t>. Структура навчальної дисципліни</w:t>
      </w:r>
    </w:p>
    <w:p w:rsidR="000300C4" w:rsidRPr="000300C4" w:rsidRDefault="000300C4" w:rsidP="00827457">
      <w:pPr>
        <w:rPr>
          <w:sz w:val="16"/>
          <w:szCs w:val="16"/>
        </w:rPr>
      </w:pPr>
    </w:p>
    <w:tbl>
      <w:tblPr>
        <w:tblW w:w="514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3"/>
        <w:gridCol w:w="907"/>
        <w:gridCol w:w="456"/>
        <w:gridCol w:w="458"/>
        <w:gridCol w:w="625"/>
        <w:gridCol w:w="595"/>
        <w:gridCol w:w="668"/>
        <w:gridCol w:w="912"/>
        <w:gridCol w:w="396"/>
        <w:gridCol w:w="457"/>
        <w:gridCol w:w="625"/>
        <w:gridCol w:w="595"/>
        <w:gridCol w:w="780"/>
      </w:tblGrid>
      <w:tr w:rsidR="0035590F" w:rsidRPr="0049033F" w:rsidTr="0035590F">
        <w:trPr>
          <w:cantSplit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Назви розділів і тем</w:t>
            </w:r>
          </w:p>
        </w:tc>
        <w:tc>
          <w:tcPr>
            <w:tcW w:w="37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Кількість годин</w:t>
            </w:r>
          </w:p>
        </w:tc>
      </w:tr>
      <w:tr w:rsidR="0035590F" w:rsidRPr="0049033F" w:rsidTr="0035590F">
        <w:trPr>
          <w:cantSplit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</w:p>
        </w:tc>
        <w:tc>
          <w:tcPr>
            <w:tcW w:w="1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денна форма</w:t>
            </w:r>
          </w:p>
        </w:tc>
        <w:tc>
          <w:tcPr>
            <w:tcW w:w="19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заочна форма</w:t>
            </w:r>
          </w:p>
        </w:tc>
      </w:tr>
      <w:tr w:rsidR="0035590F" w:rsidRPr="0049033F" w:rsidTr="0035590F">
        <w:trPr>
          <w:cantSplit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у тому числі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 xml:space="preserve">усього 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у тому числі</w:t>
            </w:r>
          </w:p>
        </w:tc>
      </w:tr>
      <w:tr w:rsidR="0035590F" w:rsidRPr="0049033F" w:rsidTr="0035590F">
        <w:trPr>
          <w:cantSplit/>
        </w:trPr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proofErr w:type="spellStart"/>
            <w:r w:rsidRPr="0049033F">
              <w:t>лаб</w:t>
            </w:r>
            <w:proofErr w:type="spellEnd"/>
            <w:r w:rsidRPr="0049033F"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proofErr w:type="spellStart"/>
            <w:r w:rsidRPr="0049033F">
              <w:t>інд</w:t>
            </w:r>
            <w:proofErr w:type="spellEnd"/>
            <w:r w:rsidRPr="0049033F"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с. р.</w:t>
            </w: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п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proofErr w:type="spellStart"/>
            <w:r w:rsidRPr="0049033F">
              <w:t>лаб</w:t>
            </w:r>
            <w:proofErr w:type="spellEnd"/>
            <w:r w:rsidRPr="0049033F">
              <w:t>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proofErr w:type="spellStart"/>
            <w:r w:rsidRPr="0049033F">
              <w:t>інд</w:t>
            </w:r>
            <w:proofErr w:type="spellEnd"/>
            <w:r w:rsidRPr="0049033F">
              <w:t>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с. р.</w:t>
            </w:r>
          </w:p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10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pPr>
              <w:jc w:val="center"/>
            </w:pPr>
            <w:r w:rsidRPr="0049033F">
              <w:t>13</w:t>
            </w:r>
          </w:p>
        </w:tc>
      </w:tr>
      <w:tr w:rsidR="0035590F" w:rsidRPr="0049033F" w:rsidTr="0035590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0300C4" w:rsidRDefault="0035590F" w:rsidP="003559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590F" w:rsidRPr="00CE4F46" w:rsidRDefault="003B55E8" w:rsidP="0035590F">
            <w:pPr>
              <w:jc w:val="center"/>
              <w:rPr>
                <w:b/>
              </w:rPr>
            </w:pPr>
            <w:r w:rsidRPr="00CE4F46">
              <w:rPr>
                <w:b/>
              </w:rPr>
              <w:t>Вступ</w:t>
            </w:r>
            <w:r w:rsidRPr="00CE4F46">
              <w:t>. Низькі температури і енергетика</w:t>
            </w:r>
          </w:p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B55E8" w:rsidP="003B55E8">
            <w:pPr>
              <w:tabs>
                <w:tab w:val="num" w:pos="0"/>
              </w:tabs>
              <w:jc w:val="both"/>
            </w:pPr>
            <w:r>
              <w:t>С</w:t>
            </w:r>
            <w:r w:rsidRPr="00BA68F6">
              <w:t xml:space="preserve">учасний стан </w:t>
            </w:r>
            <w:r>
              <w:t>низьких температур і енергетика.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0229C2" w:rsidP="0035590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237211" w:rsidP="0035590F"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D54D82" w:rsidRPr="0049033F" w:rsidTr="00D7044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CE4F46" w:rsidP="00D70446">
            <w:pPr>
              <w:tabs>
                <w:tab w:val="num" w:pos="0"/>
              </w:tabs>
              <w:jc w:val="both"/>
            </w:pPr>
            <w:r w:rsidRPr="0049033F">
              <w:t>Разом за розділом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3E46A9" w:rsidRDefault="000229C2" w:rsidP="00D7044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70446" w:rsidP="00D70446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Pr="0049033F" w:rsidRDefault="00D54D82" w:rsidP="00D70446"/>
        </w:tc>
      </w:tr>
      <w:tr w:rsidR="00CE4F46" w:rsidRPr="0049033F" w:rsidTr="00CE4F4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CE4F46" w:rsidP="00CE4F46">
            <w:pPr>
              <w:jc w:val="center"/>
              <w:rPr>
                <w:b/>
                <w:bCs/>
              </w:rPr>
            </w:pPr>
          </w:p>
          <w:p w:rsidR="00CE4F46" w:rsidRPr="00CE4F46" w:rsidRDefault="00CE4F46" w:rsidP="00CE4F46">
            <w:pPr>
              <w:jc w:val="center"/>
              <w:rPr>
                <w:b/>
                <w:bCs/>
              </w:rPr>
            </w:pPr>
            <w:r w:rsidRPr="0049033F">
              <w:rPr>
                <w:b/>
                <w:bCs/>
              </w:rPr>
              <w:t>Розділ</w:t>
            </w:r>
            <w:r>
              <w:rPr>
                <w:b/>
                <w:bCs/>
              </w:rPr>
              <w:t xml:space="preserve"> 1. </w:t>
            </w:r>
            <w:r w:rsidRPr="00CE4F46">
              <w:t>Тверді тіла при низьких температурах</w:t>
            </w:r>
          </w:p>
        </w:tc>
      </w:tr>
      <w:tr w:rsidR="00CE4F46" w:rsidRPr="0049033F" w:rsidTr="00D7044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>
            <w:pPr>
              <w:tabs>
                <w:tab w:val="num" w:pos="0"/>
              </w:tabs>
              <w:jc w:val="both"/>
            </w:pPr>
            <w:r w:rsidRPr="0049033F">
              <w:t xml:space="preserve">Тема </w:t>
            </w:r>
            <w:r>
              <w:t xml:space="preserve">1. </w:t>
            </w:r>
            <w:r w:rsidRPr="00CE4F46">
              <w:t>Властивості твердих тіл при низьких температурах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D70446" w:rsidP="00D7044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D70446" w:rsidP="00D70446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D70446" w:rsidP="00D70446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783EAA" w:rsidP="00D70446"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</w:tr>
      <w:tr w:rsidR="00CE4F46" w:rsidRPr="0049033F" w:rsidTr="00D70446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>
            <w:pPr>
              <w:tabs>
                <w:tab w:val="num" w:pos="0"/>
              </w:tabs>
              <w:jc w:val="both"/>
            </w:pPr>
            <w:r w:rsidRPr="0049033F">
              <w:lastRenderedPageBreak/>
              <w:t>Разом за розділом</w:t>
            </w:r>
            <w:r w:rsidRPr="0049033F">
              <w:rPr>
                <w:b/>
                <w:bCs/>
              </w:rPr>
              <w:t xml:space="preserve"> </w:t>
            </w: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D70446" w:rsidP="00D7044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D70446" w:rsidP="00D70446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D70446" w:rsidP="00D70446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Default="00783EAA" w:rsidP="00D70446"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46" w:rsidRPr="0049033F" w:rsidRDefault="00CE4F46" w:rsidP="00D70446"/>
        </w:tc>
      </w:tr>
      <w:tr w:rsidR="0035590F" w:rsidRPr="0049033F" w:rsidTr="0035590F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82" w:rsidRDefault="00D54D82" w:rsidP="003559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7055" w:rsidRPr="00E8337B" w:rsidRDefault="007D7055" w:rsidP="003559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590F" w:rsidRPr="0049033F" w:rsidRDefault="0035590F" w:rsidP="007D7055">
            <w:pPr>
              <w:jc w:val="center"/>
            </w:pPr>
            <w:r w:rsidRPr="0049033F">
              <w:rPr>
                <w:b/>
                <w:bCs/>
              </w:rPr>
              <w:t xml:space="preserve">Розділ </w:t>
            </w:r>
            <w:r w:rsidR="007D7055">
              <w:rPr>
                <w:b/>
                <w:bCs/>
              </w:rPr>
              <w:t>2</w:t>
            </w:r>
            <w:r w:rsidRPr="0049033F">
              <w:rPr>
                <w:b/>
                <w:bCs/>
              </w:rPr>
              <w:t>.</w:t>
            </w:r>
            <w:r w:rsidRPr="0049033F">
              <w:t xml:space="preserve"> </w:t>
            </w:r>
            <w:r w:rsidRPr="00CA768F">
              <w:t>Надпровідність</w:t>
            </w:r>
          </w:p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7D7055">
            <w:r w:rsidRPr="0049033F">
              <w:t xml:space="preserve">Тема </w:t>
            </w:r>
            <w:r w:rsidR="007D7055">
              <w:t>2</w:t>
            </w:r>
            <w:r w:rsidRPr="0049033F">
              <w:t xml:space="preserve"> </w:t>
            </w:r>
            <w:r w:rsidRPr="00A12C6E">
              <w:rPr>
                <w:i/>
              </w:rPr>
              <w:t xml:space="preserve">. </w:t>
            </w:r>
            <w:r w:rsidRPr="00CA768F">
              <w:t>Електроопір</w:t>
            </w:r>
            <w:r w:rsidR="004E705A">
              <w:t xml:space="preserve"> та надпровідність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1477D7">
            <w: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7D7055">
            <w:r w:rsidRPr="0049033F">
              <w:t xml:space="preserve">Тема </w:t>
            </w:r>
            <w:r w:rsidR="007D7055">
              <w:t>3</w:t>
            </w:r>
            <w:r w:rsidRPr="0049033F">
              <w:t xml:space="preserve">. </w:t>
            </w:r>
            <w:r w:rsidRPr="00CA768F">
              <w:t>Теорія надпровідності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D70446" w:rsidP="0035590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1477D7" w:rsidP="0035590F">
            <w: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783EAA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CA768F" w:rsidRDefault="00783EAA" w:rsidP="0035590F">
            <w:r>
              <w:t>Тема 4</w:t>
            </w:r>
            <w:r w:rsidRPr="00CA768F">
              <w:t xml:space="preserve"> Високотемпературна надпровідність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3E46A9" w:rsidRDefault="00D70446" w:rsidP="00D7044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D70446" w:rsidP="00D70446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D70446" w:rsidP="00D70446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D70446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1477D7" w:rsidP="00D70446">
            <w: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</w:tr>
      <w:tr w:rsidR="00783EAA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CA768F" w:rsidRDefault="00783EAA" w:rsidP="007D7055">
            <w:r>
              <w:t>Тема 5</w:t>
            </w:r>
            <w:r w:rsidRPr="00CA768F">
              <w:t xml:space="preserve">. Надпровідна </w:t>
            </w:r>
            <w:proofErr w:type="spellStart"/>
            <w:r w:rsidRPr="00CA768F">
              <w:t>кріогеника</w:t>
            </w:r>
            <w:proofErr w:type="spell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3E46A9" w:rsidRDefault="00D70446" w:rsidP="00621727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D70446" w:rsidP="00D70446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D70446" w:rsidP="00D70446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D70446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621727" w:rsidP="00D70446">
            <w: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>
            <w:r w:rsidRPr="0049033F">
              <w:t>Разом за розділом</w:t>
            </w:r>
            <w:r w:rsidRPr="0049033F">
              <w:rPr>
                <w:b/>
                <w:bCs/>
              </w:rPr>
              <w:t xml:space="preserve"> </w:t>
            </w:r>
            <w:r w:rsidRPr="0049033F"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3F0524" w:rsidP="00621727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35590F">
            <w: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35590F">
            <w: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1477D7" w:rsidP="00621727">
            <w:r>
              <w:t>3</w:t>
            </w:r>
            <w:r w:rsidR="00621727"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Default="0035590F" w:rsidP="0035590F">
            <w:pPr>
              <w:tabs>
                <w:tab w:val="num" w:pos="0"/>
                <w:tab w:val="num" w:pos="360"/>
                <w:tab w:val="num" w:pos="567"/>
                <w:tab w:val="num" w:pos="720"/>
              </w:tabs>
              <w:ind w:left="567"/>
              <w:jc w:val="center"/>
              <w:rPr>
                <w:b/>
                <w:bCs/>
                <w:sz w:val="16"/>
                <w:szCs w:val="16"/>
              </w:rPr>
            </w:pPr>
          </w:p>
          <w:p w:rsidR="004E705A" w:rsidRDefault="004E705A" w:rsidP="0035590F">
            <w:pPr>
              <w:tabs>
                <w:tab w:val="num" w:pos="0"/>
                <w:tab w:val="num" w:pos="360"/>
                <w:tab w:val="num" w:pos="567"/>
                <w:tab w:val="num" w:pos="720"/>
              </w:tabs>
              <w:ind w:left="567"/>
              <w:jc w:val="center"/>
              <w:rPr>
                <w:b/>
                <w:bCs/>
                <w:sz w:val="16"/>
                <w:szCs w:val="16"/>
              </w:rPr>
            </w:pPr>
          </w:p>
          <w:p w:rsidR="0035590F" w:rsidRPr="0049033F" w:rsidRDefault="0035590F" w:rsidP="007D7055">
            <w:pPr>
              <w:tabs>
                <w:tab w:val="num" w:pos="0"/>
                <w:tab w:val="num" w:pos="360"/>
                <w:tab w:val="num" w:pos="567"/>
                <w:tab w:val="num" w:pos="720"/>
              </w:tabs>
              <w:ind w:left="567"/>
              <w:jc w:val="center"/>
            </w:pPr>
            <w:r w:rsidRPr="0049033F">
              <w:rPr>
                <w:b/>
                <w:bCs/>
              </w:rPr>
              <w:t>Розділ</w:t>
            </w:r>
            <w:r>
              <w:rPr>
                <w:b/>
                <w:bCs/>
              </w:rPr>
              <w:t xml:space="preserve"> </w:t>
            </w:r>
            <w:r w:rsidR="007D705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CA768F">
              <w:t>Термометрія низьких температур. Вакуумна техніка</w:t>
            </w:r>
            <w:r w:rsidRPr="00AA6545">
              <w:t>.</w:t>
            </w:r>
          </w:p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13E65" w:rsidRDefault="0035590F" w:rsidP="007D7055">
            <w:pPr>
              <w:tabs>
                <w:tab w:val="num" w:pos="0"/>
                <w:tab w:val="num" w:pos="720"/>
              </w:tabs>
            </w:pPr>
            <w:r w:rsidRPr="00213E65">
              <w:t xml:space="preserve">Тема </w:t>
            </w:r>
            <w:r w:rsidR="007D7055">
              <w:t>6</w:t>
            </w:r>
            <w:r w:rsidRPr="00213E65">
              <w:t xml:space="preserve">. </w:t>
            </w:r>
            <w:r w:rsidRPr="00035A75">
              <w:t>Термометрія низьких температур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4E705A" w:rsidP="0035590F"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13E65" w:rsidRDefault="0035590F" w:rsidP="007D7055">
            <w:r w:rsidRPr="00213E65">
              <w:t>Тема </w:t>
            </w:r>
            <w:r w:rsidR="007D7055">
              <w:t>7</w:t>
            </w:r>
            <w:r w:rsidRPr="00213E65">
              <w:t xml:space="preserve">. </w:t>
            </w:r>
            <w:r w:rsidRPr="00035A75">
              <w:t>Вакуумна техніка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4E705A" w:rsidP="0035590F">
            <w: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DE1655" w:rsidRDefault="0035590F" w:rsidP="007D7055">
            <w:pPr>
              <w:rPr>
                <w:bCs/>
              </w:rPr>
            </w:pPr>
            <w:r w:rsidRPr="00DE1655">
              <w:t>Разом за розділом</w:t>
            </w:r>
            <w:r>
              <w:t xml:space="preserve"> </w:t>
            </w:r>
            <w:r w:rsidR="007D7055"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D70446" w:rsidP="00237211">
            <w:pPr>
              <w:rPr>
                <w:lang w:val="ru-RU"/>
              </w:rPr>
            </w:pPr>
            <w: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D70446">
            <w: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4E705A" w:rsidP="0035590F">
            <w: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Default="0035590F" w:rsidP="003559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5590F" w:rsidRPr="0049033F" w:rsidRDefault="0035590F" w:rsidP="007D7055">
            <w:pPr>
              <w:jc w:val="center"/>
            </w:pPr>
            <w:r w:rsidRPr="0049033F">
              <w:rPr>
                <w:b/>
                <w:bCs/>
              </w:rPr>
              <w:t>Розділ</w:t>
            </w:r>
            <w:r>
              <w:rPr>
                <w:b/>
                <w:bCs/>
              </w:rPr>
              <w:t xml:space="preserve"> </w:t>
            </w:r>
            <w:r w:rsidR="007D705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035A75">
              <w:t>Енергетика, ресурси та екологія</w:t>
            </w:r>
          </w:p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13E65" w:rsidRDefault="0035590F" w:rsidP="007D7055">
            <w:pPr>
              <w:rPr>
                <w:b/>
                <w:lang w:val="ru-RU"/>
              </w:rPr>
            </w:pPr>
            <w:r w:rsidRPr="00213E65">
              <w:t>Тема </w:t>
            </w:r>
            <w:r w:rsidR="007D7055">
              <w:t>8</w:t>
            </w:r>
            <w:r w:rsidRPr="00213E65">
              <w:t xml:space="preserve">. </w:t>
            </w:r>
            <w:r w:rsidR="006F6F08" w:rsidRPr="006F6F08">
              <w:rPr>
                <w:bCs/>
              </w:rPr>
              <w:t>Основні проблеми енергетики та кріогеніка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35590F"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35590F">
            <w: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8" w:rsidRPr="006F6F08" w:rsidRDefault="006F6F08" w:rsidP="006F6F08">
            <w:pPr>
              <w:tabs>
                <w:tab w:val="num" w:pos="0"/>
                <w:tab w:val="left" w:pos="709"/>
              </w:tabs>
            </w:pPr>
            <w:r>
              <w:t>Тема </w:t>
            </w:r>
            <w:r w:rsidR="007D7055">
              <w:t>9</w:t>
            </w:r>
            <w:r>
              <w:t>.</w:t>
            </w:r>
            <w:r w:rsidRPr="00D106FD">
              <w:rPr>
                <w:i/>
              </w:rPr>
              <w:t xml:space="preserve"> </w:t>
            </w:r>
            <w:r w:rsidRPr="006F6F08">
              <w:t xml:space="preserve">Воднева енергетика. </w:t>
            </w:r>
          </w:p>
          <w:p w:rsidR="0035590F" w:rsidRPr="00213E65" w:rsidRDefault="0035590F" w:rsidP="006F6F08">
            <w:pPr>
              <w:tabs>
                <w:tab w:val="center" w:pos="180"/>
              </w:tabs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35590F">
            <w: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35590F">
            <w: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13E65" w:rsidRDefault="0035590F" w:rsidP="007D7055">
            <w:pPr>
              <w:tabs>
                <w:tab w:val="center" w:pos="180"/>
              </w:tabs>
            </w:pPr>
            <w:r w:rsidRPr="00213E65">
              <w:t>Тема </w:t>
            </w:r>
            <w:r w:rsidR="007D7055">
              <w:t>10</w:t>
            </w:r>
            <w:r w:rsidRPr="00213E65">
              <w:t xml:space="preserve">. </w:t>
            </w:r>
            <w:r w:rsidR="006F6F08" w:rsidRPr="006F6F08">
              <w:t xml:space="preserve">Кріогеніка і місячний </w:t>
            </w:r>
            <w:r w:rsidR="006F6F08" w:rsidRPr="006F6F08">
              <w:rPr>
                <w:vertAlign w:val="superscript"/>
              </w:rPr>
              <w:t>3</w:t>
            </w:r>
            <w:r w:rsidR="006F6F08" w:rsidRPr="006F6F08">
              <w:t>Не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3F0524" w:rsidP="0035590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35590F">
            <w: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7D7055">
            <w:pPr>
              <w:pStyle w:val="4"/>
              <w:numPr>
                <w:ilvl w:val="0"/>
                <w:numId w:val="0"/>
              </w:numPr>
              <w:ind w:left="-108"/>
              <w:rPr>
                <w:sz w:val="24"/>
                <w:szCs w:val="24"/>
              </w:rPr>
            </w:pPr>
            <w:r w:rsidRPr="00AA6545">
              <w:rPr>
                <w:b w:val="0"/>
                <w:i w:val="0"/>
                <w:sz w:val="24"/>
                <w:szCs w:val="24"/>
              </w:rPr>
              <w:t xml:space="preserve">Разом за розділом </w:t>
            </w:r>
            <w:r w:rsidR="007D7055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3F0524" w:rsidP="004529F7">
            <w:pPr>
              <w:rPr>
                <w:lang w:val="ru-RU"/>
              </w:rPr>
            </w:pPr>
            <w: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D70446" w:rsidP="0035590F">
            <w: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F0524" w:rsidP="0035590F">
            <w:r>
              <w:t>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55" w:rsidRDefault="007D7055" w:rsidP="0035590F">
            <w:pPr>
              <w:jc w:val="center"/>
              <w:rPr>
                <w:b/>
                <w:sz w:val="16"/>
                <w:szCs w:val="16"/>
              </w:rPr>
            </w:pPr>
          </w:p>
          <w:p w:rsidR="004E705A" w:rsidRDefault="004E705A" w:rsidP="007D7055">
            <w:pPr>
              <w:jc w:val="center"/>
              <w:rPr>
                <w:b/>
              </w:rPr>
            </w:pPr>
          </w:p>
          <w:p w:rsidR="0035590F" w:rsidRPr="00A35616" w:rsidRDefault="0035590F" w:rsidP="007D7055">
            <w:pPr>
              <w:jc w:val="center"/>
            </w:pPr>
            <w:r w:rsidRPr="00A35616">
              <w:rPr>
                <w:b/>
              </w:rPr>
              <w:t xml:space="preserve">Розділ </w:t>
            </w:r>
            <w:r w:rsidR="007D7055">
              <w:rPr>
                <w:b/>
              </w:rPr>
              <w:t>5</w:t>
            </w:r>
            <w:r w:rsidRPr="00A35616">
              <w:rPr>
                <w:b/>
              </w:rPr>
              <w:t>.</w:t>
            </w:r>
            <w:r w:rsidRPr="00A35616">
              <w:t xml:space="preserve"> </w:t>
            </w:r>
            <w:r w:rsidRPr="0035590F">
              <w:t>Низькі температури в енергетиці, машинобудуванні та електроніці</w:t>
            </w:r>
          </w:p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A35616" w:rsidRDefault="006F6F08" w:rsidP="007D7055">
            <w:pPr>
              <w:pStyle w:val="4"/>
              <w:numPr>
                <w:ilvl w:val="0"/>
                <w:numId w:val="0"/>
              </w:numPr>
              <w:ind w:left="-10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Тема 1</w:t>
            </w:r>
            <w:r w:rsidR="007D7055">
              <w:rPr>
                <w:b w:val="0"/>
                <w:i w:val="0"/>
                <w:sz w:val="24"/>
                <w:szCs w:val="24"/>
              </w:rPr>
              <w:t>1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6F6F08">
              <w:rPr>
                <w:b w:val="0"/>
                <w:i w:val="0"/>
                <w:sz w:val="24"/>
                <w:szCs w:val="24"/>
              </w:rPr>
              <w:t xml:space="preserve"> Кріогенні транспортні засоби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9D2B0D" w:rsidP="0035590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35590F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2956A2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3F0524" w:rsidP="0035590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A35616" w:rsidRDefault="0035590F" w:rsidP="007D7055">
            <w:pPr>
              <w:pStyle w:val="4"/>
              <w:numPr>
                <w:ilvl w:val="0"/>
                <w:numId w:val="0"/>
              </w:numPr>
              <w:ind w:left="-108"/>
              <w:rPr>
                <w:b w:val="0"/>
                <w:i w:val="0"/>
                <w:sz w:val="24"/>
                <w:szCs w:val="24"/>
              </w:rPr>
            </w:pPr>
            <w:r w:rsidRPr="00A35616">
              <w:rPr>
                <w:b w:val="0"/>
                <w:i w:val="0"/>
                <w:sz w:val="24"/>
                <w:szCs w:val="24"/>
              </w:rPr>
              <w:t>Тема 1</w:t>
            </w:r>
            <w:r w:rsidR="007D7055">
              <w:rPr>
                <w:b w:val="0"/>
                <w:i w:val="0"/>
                <w:sz w:val="24"/>
                <w:szCs w:val="24"/>
              </w:rPr>
              <w:t>2</w:t>
            </w:r>
            <w:r w:rsidRPr="00A35616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6F6F08" w:rsidRPr="006F6F08">
              <w:rPr>
                <w:b w:val="0"/>
                <w:i w:val="0"/>
                <w:sz w:val="24"/>
                <w:szCs w:val="24"/>
              </w:rPr>
              <w:t>Надпровідність в енергетиці та машинобудуванні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9D2B0D" w:rsidP="0035590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35590F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2956A2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D959FC" w:rsidP="0035590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A35616" w:rsidRDefault="0035590F" w:rsidP="007D7055">
            <w:pPr>
              <w:tabs>
                <w:tab w:val="num" w:pos="0"/>
                <w:tab w:val="num" w:pos="720"/>
              </w:tabs>
            </w:pPr>
            <w:r w:rsidRPr="00A35616">
              <w:t>Тема 1</w:t>
            </w:r>
            <w:r w:rsidR="007D7055">
              <w:t>3</w:t>
            </w:r>
            <w:r w:rsidRPr="00A35616">
              <w:t xml:space="preserve">. </w:t>
            </w:r>
            <w:proofErr w:type="spellStart"/>
            <w:r w:rsidR="00846FE6" w:rsidRPr="00846FE6">
              <w:t>Кріоелектроніка</w:t>
            </w:r>
            <w:proofErr w:type="spellEnd"/>
            <w:r w:rsidR="00846FE6" w:rsidRPr="00846FE6"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9D2B0D" w:rsidP="0035590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35590F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2956A2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237211" w:rsidP="0035590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A35616" w:rsidRDefault="0035590F" w:rsidP="007D7055">
            <w:pPr>
              <w:pStyle w:val="4"/>
              <w:numPr>
                <w:ilvl w:val="0"/>
                <w:numId w:val="0"/>
              </w:numPr>
              <w:ind w:left="-108"/>
              <w:rPr>
                <w:b w:val="0"/>
                <w:i w:val="0"/>
                <w:sz w:val="24"/>
                <w:szCs w:val="24"/>
              </w:rPr>
            </w:pPr>
            <w:r w:rsidRPr="00A35616">
              <w:rPr>
                <w:b w:val="0"/>
                <w:i w:val="0"/>
                <w:sz w:val="24"/>
                <w:szCs w:val="24"/>
              </w:rPr>
              <w:t xml:space="preserve">Тема </w:t>
            </w:r>
            <w:r w:rsidR="007D7055">
              <w:rPr>
                <w:b w:val="0"/>
                <w:i w:val="0"/>
                <w:sz w:val="24"/>
                <w:szCs w:val="24"/>
              </w:rPr>
              <w:t>14</w:t>
            </w:r>
            <w:r w:rsidRPr="00A35616">
              <w:rPr>
                <w:b w:val="0"/>
                <w:i w:val="0"/>
                <w:sz w:val="24"/>
                <w:szCs w:val="24"/>
              </w:rPr>
              <w:t xml:space="preserve">. </w:t>
            </w:r>
            <w:r w:rsidR="00846FE6" w:rsidRPr="00846FE6">
              <w:rPr>
                <w:b w:val="0"/>
                <w:i w:val="0"/>
                <w:sz w:val="24"/>
                <w:szCs w:val="24"/>
              </w:rPr>
              <w:t>Кріогеніка в ракетній та космічній техніці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3E46A9" w:rsidRDefault="009D2B0D" w:rsidP="0035590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35590F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2956A2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237211" w:rsidP="0035590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2956A2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A35616" w:rsidRDefault="002956A2" w:rsidP="0035590F">
            <w:pPr>
              <w:pStyle w:val="4"/>
              <w:numPr>
                <w:ilvl w:val="0"/>
                <w:numId w:val="0"/>
              </w:numPr>
              <w:ind w:left="-108"/>
              <w:rPr>
                <w:b w:val="0"/>
                <w:i w:val="0"/>
                <w:sz w:val="24"/>
                <w:szCs w:val="24"/>
              </w:rPr>
            </w:pPr>
            <w:r w:rsidRPr="00AA6545">
              <w:rPr>
                <w:b w:val="0"/>
                <w:i w:val="0"/>
                <w:sz w:val="24"/>
                <w:szCs w:val="24"/>
              </w:rPr>
              <w:t>Разом за розділом</w:t>
            </w:r>
            <w:r w:rsidR="007D7055">
              <w:rPr>
                <w:b w:val="0"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Default="009D2B0D" w:rsidP="0035590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Default="00237211" w:rsidP="0035590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Default="00237211" w:rsidP="0035590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49033F" w:rsidRDefault="002956A2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49033F" w:rsidRDefault="002956A2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Default="00D959FC" w:rsidP="0035590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49033F" w:rsidRDefault="002956A2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49033F" w:rsidRDefault="002956A2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49033F" w:rsidRDefault="002956A2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49033F" w:rsidRDefault="002956A2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49033F" w:rsidRDefault="002956A2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A2" w:rsidRPr="0049033F" w:rsidRDefault="002956A2" w:rsidP="0035590F"/>
        </w:tc>
      </w:tr>
      <w:tr w:rsidR="00846FE6" w:rsidRPr="0049033F" w:rsidTr="00846FE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6" w:rsidRPr="00846FE6" w:rsidRDefault="00846FE6" w:rsidP="00846FE6">
            <w:pPr>
              <w:tabs>
                <w:tab w:val="num" w:pos="0"/>
                <w:tab w:val="num" w:pos="284"/>
              </w:tabs>
              <w:ind w:left="424" w:firstLine="284"/>
              <w:jc w:val="center"/>
              <w:rPr>
                <w:b/>
                <w:i/>
                <w:sz w:val="16"/>
                <w:szCs w:val="16"/>
              </w:rPr>
            </w:pPr>
          </w:p>
          <w:p w:rsidR="00846FE6" w:rsidRPr="00846FE6" w:rsidRDefault="00846FE6" w:rsidP="007D7055">
            <w:pPr>
              <w:tabs>
                <w:tab w:val="num" w:pos="0"/>
                <w:tab w:val="num" w:pos="284"/>
              </w:tabs>
              <w:ind w:left="424" w:firstLine="284"/>
              <w:jc w:val="center"/>
              <w:rPr>
                <w:b/>
                <w:i/>
              </w:rPr>
            </w:pPr>
            <w:r w:rsidRPr="007D7055">
              <w:rPr>
                <w:b/>
              </w:rPr>
              <w:t xml:space="preserve">Розділ </w:t>
            </w:r>
            <w:r w:rsidR="007D7055" w:rsidRPr="007D7055">
              <w:rPr>
                <w:b/>
              </w:rPr>
              <w:t>6</w:t>
            </w:r>
            <w:r w:rsidRPr="00D106FD">
              <w:rPr>
                <w:b/>
                <w:i/>
              </w:rPr>
              <w:t xml:space="preserve">. </w:t>
            </w:r>
            <w:r w:rsidRPr="00A0167C">
              <w:t>Низькі температури і проблеми життєдіяльності людини</w:t>
            </w:r>
            <w:r>
              <w:rPr>
                <w:b/>
                <w:i/>
              </w:rPr>
              <w:t>.</w:t>
            </w:r>
          </w:p>
        </w:tc>
      </w:tr>
      <w:tr w:rsidR="00D70446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A35616" w:rsidRDefault="00D70446" w:rsidP="00D70446">
            <w:pPr>
              <w:pStyle w:val="4"/>
              <w:numPr>
                <w:ilvl w:val="0"/>
                <w:numId w:val="0"/>
              </w:numPr>
              <w:ind w:left="-108"/>
              <w:rPr>
                <w:b w:val="0"/>
                <w:i w:val="0"/>
                <w:sz w:val="24"/>
                <w:szCs w:val="24"/>
              </w:rPr>
            </w:pPr>
            <w:r w:rsidRPr="00A35616">
              <w:rPr>
                <w:b w:val="0"/>
                <w:i w:val="0"/>
                <w:sz w:val="24"/>
                <w:szCs w:val="24"/>
              </w:rPr>
              <w:t xml:space="preserve">Тема </w:t>
            </w:r>
            <w:r>
              <w:rPr>
                <w:b w:val="0"/>
                <w:i w:val="0"/>
                <w:sz w:val="24"/>
                <w:szCs w:val="24"/>
              </w:rPr>
              <w:t>15</w:t>
            </w:r>
            <w:r w:rsidRPr="00A35616">
              <w:rPr>
                <w:b w:val="0"/>
                <w:i w:val="0"/>
                <w:sz w:val="24"/>
                <w:szCs w:val="24"/>
              </w:rPr>
              <w:t xml:space="preserve">. </w:t>
            </w:r>
            <w:r w:rsidRPr="00846FE6">
              <w:rPr>
                <w:b w:val="0"/>
                <w:i w:val="0"/>
                <w:sz w:val="24"/>
                <w:szCs w:val="24"/>
              </w:rPr>
              <w:t>Раціональне використання енергії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Default="003F0524" w:rsidP="00D70446">
            <w: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Default="00D70446" w:rsidP="00D70446"/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Default="00D70446" w:rsidP="00D70446">
            <w:r w:rsidRPr="003625C4">
              <w:rPr>
                <w:lang w:val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49033F" w:rsidRDefault="00D70446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49033F" w:rsidRDefault="00D70446" w:rsidP="00D70446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7A388C" w:rsidRDefault="00D959FC" w:rsidP="00D7044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49033F" w:rsidRDefault="00D70446" w:rsidP="00D70446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49033F" w:rsidRDefault="00D70446" w:rsidP="00D70446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49033F" w:rsidRDefault="00D70446" w:rsidP="00D70446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49033F" w:rsidRDefault="00D70446" w:rsidP="00D70446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49033F" w:rsidRDefault="00D70446" w:rsidP="00D70446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46" w:rsidRPr="0049033F" w:rsidRDefault="00D70446" w:rsidP="00D70446"/>
        </w:tc>
      </w:tr>
      <w:tr w:rsidR="0035590F" w:rsidRPr="0049033F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A35616" w:rsidRDefault="0035590F" w:rsidP="007D7055">
            <w:pPr>
              <w:tabs>
                <w:tab w:val="num" w:pos="0"/>
              </w:tabs>
            </w:pPr>
            <w:r w:rsidRPr="00A35616">
              <w:t>Разом за розділом</w:t>
            </w:r>
            <w:r>
              <w:t xml:space="preserve"> </w:t>
            </w:r>
            <w:r w:rsidR="007D7055"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1B3ECA" w:rsidP="001477D7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35590F" w:rsidP="0035590F">
            <w:pPr>
              <w:rPr>
                <w:lang w:val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D959FC" w:rsidP="0035590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7A388C" w:rsidRDefault="00D959FC" w:rsidP="0035590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49033F" w:rsidRDefault="0035590F" w:rsidP="0035590F"/>
        </w:tc>
      </w:tr>
      <w:tr w:rsidR="0035590F" w:rsidRPr="00267C68" w:rsidTr="0035590F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pStyle w:val="4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  <w:r w:rsidRPr="00267C68">
              <w:rPr>
                <w:sz w:val="24"/>
                <w:szCs w:val="24"/>
              </w:rPr>
              <w:lastRenderedPageBreak/>
              <w:t>Усього годин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F0524" w:rsidP="0035590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D959FC" w:rsidP="0035590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D959FC" w:rsidP="0035590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D959FC" w:rsidP="0035590F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rPr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rPr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rPr>
                <w:b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rPr>
                <w:b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rPr>
                <w:b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0F" w:rsidRPr="00267C68" w:rsidRDefault="0035590F" w:rsidP="0035590F">
            <w:pPr>
              <w:rPr>
                <w:b/>
              </w:rPr>
            </w:pPr>
          </w:p>
        </w:tc>
      </w:tr>
    </w:tbl>
    <w:p w:rsidR="0035590F" w:rsidRDefault="0035590F" w:rsidP="00827457">
      <w:pPr>
        <w:ind w:firstLine="708"/>
        <w:jc w:val="center"/>
        <w:rPr>
          <w:b/>
          <w:bCs/>
        </w:rPr>
      </w:pPr>
    </w:p>
    <w:p w:rsidR="00827457" w:rsidRPr="00D4414F" w:rsidRDefault="00827457" w:rsidP="00827457">
      <w:pPr>
        <w:jc w:val="center"/>
        <w:rPr>
          <w:b/>
          <w:i/>
        </w:rPr>
      </w:pPr>
    </w:p>
    <w:p w:rsidR="00827457" w:rsidRPr="0049033F" w:rsidRDefault="00827457" w:rsidP="00827457">
      <w:pPr>
        <w:jc w:val="center"/>
        <w:rPr>
          <w:b/>
          <w:i/>
        </w:rPr>
      </w:pPr>
    </w:p>
    <w:p w:rsidR="00827457" w:rsidRPr="0049033F" w:rsidRDefault="00827457" w:rsidP="00827457">
      <w:pPr>
        <w:ind w:left="7513" w:hanging="6946"/>
        <w:jc w:val="center"/>
        <w:rPr>
          <w:b/>
          <w:bCs/>
        </w:rPr>
      </w:pPr>
      <w:r w:rsidRPr="0049033F">
        <w:rPr>
          <w:b/>
          <w:bCs/>
        </w:rPr>
        <w:t>4. Теми практичних</w:t>
      </w:r>
      <w:r w:rsidR="003F0524">
        <w:rPr>
          <w:b/>
          <w:bCs/>
        </w:rPr>
        <w:t xml:space="preserve"> </w:t>
      </w:r>
      <w:r w:rsidRPr="0049033F">
        <w:rPr>
          <w:b/>
          <w:bCs/>
        </w:rPr>
        <w:t>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ind w:left="142" w:hanging="142"/>
              <w:jc w:val="center"/>
            </w:pPr>
            <w:r w:rsidRPr="0049033F">
              <w:t>№</w:t>
            </w:r>
          </w:p>
          <w:p w:rsidR="00827457" w:rsidRPr="0049033F" w:rsidRDefault="00827457" w:rsidP="00827457">
            <w:pPr>
              <w:ind w:left="142" w:hanging="142"/>
              <w:jc w:val="center"/>
            </w:pPr>
            <w:r w:rsidRPr="0049033F"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  <w:r w:rsidRPr="0049033F"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  <w:r w:rsidRPr="0049033F">
              <w:t>Кількість</w:t>
            </w:r>
          </w:p>
          <w:p w:rsidR="00827457" w:rsidRPr="0049033F" w:rsidRDefault="00827457" w:rsidP="00827457">
            <w:pPr>
              <w:jc w:val="center"/>
            </w:pPr>
            <w:r w:rsidRPr="0049033F">
              <w:t>годин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  <w:r w:rsidRPr="0049033F"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783EAA" w:rsidP="00940323">
            <w:r w:rsidRPr="007D7055">
              <w:t>Низькі температури і енергетика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940323" w:rsidRDefault="0062172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83EAA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49033F" w:rsidRDefault="00783EAA" w:rsidP="00827457">
            <w:pPr>
              <w:jc w:val="center"/>
            </w:pPr>
            <w: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Pr="00CA768F" w:rsidRDefault="00783EAA" w:rsidP="00940323">
            <w:r w:rsidRPr="00CE4F46">
              <w:t>Тверді тіла при низьких температурах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A" w:rsidRDefault="0062172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783EAA" w:rsidP="00827457">
            <w:pPr>
              <w:jc w:val="center"/>
            </w:pPr>
            <w: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940323" w:rsidP="00940323">
            <w:r w:rsidRPr="00CA768F">
              <w:t>Надпровідність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940323" w:rsidRDefault="003F0524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0323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940323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49033F" w:rsidRDefault="00940323" w:rsidP="00940323">
            <w:r w:rsidRPr="00CA768F">
              <w:t>Термометрія низьких температур. Вакуумна техніка</w:t>
            </w:r>
            <w:r w:rsidRPr="00AA654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3F0524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0323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940323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49033F" w:rsidRDefault="00940323" w:rsidP="00940323">
            <w:r w:rsidRPr="00035A75">
              <w:t>Енергетика, ресурси та екологія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7F07E1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40323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940323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49033F" w:rsidRDefault="00940323" w:rsidP="00940323">
            <w:r w:rsidRPr="0035590F">
              <w:t>Низькі температури в енергетиці, машинобудуванні та електроніці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3F0524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0323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940323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49033F" w:rsidRDefault="00940323" w:rsidP="00940323">
            <w:r w:rsidRPr="00416F4D">
              <w:t>Низькі температури і проблеми життєдіяльності людини.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3F0524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40323" w:rsidRPr="0049033F" w:rsidTr="009403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49033F" w:rsidRDefault="00940323" w:rsidP="00827457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49033F" w:rsidRDefault="00940323" w:rsidP="00827457">
            <w:r w:rsidRPr="0049033F"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23" w:rsidRPr="00940323" w:rsidRDefault="007F07E1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</w:tbl>
    <w:p w:rsidR="00827457" w:rsidRPr="0049033F" w:rsidRDefault="00827457" w:rsidP="00827457">
      <w:pPr>
        <w:ind w:left="7513" w:hanging="6946"/>
        <w:jc w:val="center"/>
      </w:pPr>
    </w:p>
    <w:p w:rsidR="00827457" w:rsidRPr="0049033F" w:rsidRDefault="00827457" w:rsidP="00827457">
      <w:pPr>
        <w:ind w:left="7513" w:hanging="6946"/>
        <w:jc w:val="center"/>
        <w:rPr>
          <w:b/>
          <w:bCs/>
        </w:rPr>
      </w:pPr>
      <w:r w:rsidRPr="0049033F">
        <w:rPr>
          <w:b/>
          <w:bCs/>
        </w:rPr>
        <w:t>5. Завдання для самостійної робота</w:t>
      </w:r>
    </w:p>
    <w:p w:rsidR="00827457" w:rsidRPr="0049033F" w:rsidRDefault="00827457" w:rsidP="00827457">
      <w:pPr>
        <w:ind w:left="7513" w:hanging="6946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9"/>
        <w:gridCol w:w="1578"/>
      </w:tblGrid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ind w:left="142" w:hanging="142"/>
              <w:jc w:val="center"/>
            </w:pPr>
            <w:r w:rsidRPr="0049033F">
              <w:t>№</w:t>
            </w:r>
          </w:p>
          <w:p w:rsidR="00827457" w:rsidRPr="0049033F" w:rsidRDefault="00827457" w:rsidP="00827457">
            <w:pPr>
              <w:ind w:left="142" w:hanging="142"/>
              <w:jc w:val="center"/>
            </w:pPr>
            <w:r w:rsidRPr="0049033F"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  <w:r w:rsidRPr="0049033F"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  <w:r w:rsidRPr="0049033F">
              <w:t>Кількість</w:t>
            </w:r>
          </w:p>
          <w:p w:rsidR="00827457" w:rsidRPr="0049033F" w:rsidRDefault="00827457" w:rsidP="00827457">
            <w:pPr>
              <w:jc w:val="center"/>
            </w:pPr>
            <w:r w:rsidRPr="0049033F">
              <w:t>годин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FD1D58">
            <w:pPr>
              <w:rPr>
                <w:lang w:val="ru-RU"/>
              </w:rPr>
            </w:pPr>
            <w:r>
              <w:t>Вивчити з</w:t>
            </w:r>
            <w:r w:rsidR="00E00462">
              <w:t>асоби використання низьких температур в ене</w:t>
            </w:r>
            <w:r w:rsidR="00591CB1">
              <w:t>р</w:t>
            </w:r>
            <w:r w:rsidR="00E00462">
              <w:t>гетиці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1D10A5" w:rsidRDefault="0082745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FD1D58">
            <w:r>
              <w:t>Розглянути в</w:t>
            </w:r>
            <w:r w:rsidR="00E00462">
              <w:t>ластивості т</w:t>
            </w:r>
            <w:r w:rsidR="00E00462" w:rsidRPr="00CE4F46">
              <w:t>верд</w:t>
            </w:r>
            <w:r w:rsidR="00E00462">
              <w:t>их</w:t>
            </w:r>
            <w:r w:rsidR="00E00462" w:rsidRPr="00CE4F46">
              <w:t xml:space="preserve"> тіл при низьких температурах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1D10A5" w:rsidRDefault="0082745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E00462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Розглянути</w:t>
            </w:r>
            <w:r w:rsidRPr="00364289">
              <w:t xml:space="preserve"> електроопір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4C590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00462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2" w:rsidRDefault="00E00462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2" w:rsidRPr="00E00462" w:rsidRDefault="00FD1D58" w:rsidP="00827457">
            <w:r>
              <w:t xml:space="preserve">Вивчити </w:t>
            </w:r>
            <w:r w:rsidRPr="00BA68F6">
              <w:t>надпровідники  i-го і  ii-го роду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62" w:rsidRDefault="004C590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E00462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FD1D58">
            <w:r>
              <w:t xml:space="preserve">Вивчити </w:t>
            </w:r>
            <w:r w:rsidRPr="00364289">
              <w:t>теорі</w:t>
            </w:r>
            <w:r>
              <w:t>ю</w:t>
            </w:r>
            <w:r w:rsidRPr="00364289">
              <w:t xml:space="preserve"> надпровідності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CC709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E00462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Вивчити високотемпературну</w:t>
            </w:r>
            <w:r w:rsidRPr="00364289">
              <w:t xml:space="preserve"> надпровідність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CC709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27457" w:rsidRPr="0049033F" w:rsidTr="004C590C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E00462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 xml:space="preserve">Вивчити надпровідну </w:t>
            </w:r>
            <w:proofErr w:type="spellStart"/>
            <w:r>
              <w:t>кріогенику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CC709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E00462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Розглянути</w:t>
            </w:r>
            <w:r w:rsidRPr="00364289">
              <w:t xml:space="preserve"> </w:t>
            </w:r>
            <w:r>
              <w:t>термометрію</w:t>
            </w:r>
            <w:r w:rsidRPr="00364289">
              <w:t xml:space="preserve"> низьких температур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4C590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E00462" w:rsidP="00A01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Розглянути</w:t>
            </w:r>
            <w:r w:rsidRPr="00364289">
              <w:t xml:space="preserve"> </w:t>
            </w:r>
            <w:r>
              <w:t>вакуумну</w:t>
            </w:r>
            <w:r w:rsidRPr="00364289">
              <w:t xml:space="preserve"> технік</w:t>
            </w:r>
            <w:r>
              <w:t>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0167C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7C" w:rsidRDefault="00A0167C" w:rsidP="00E00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0462">
              <w:rPr>
                <w:lang w:val="ru-RU"/>
              </w:rPr>
              <w:t>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7C" w:rsidRPr="00364289" w:rsidRDefault="00FD1D58" w:rsidP="00827457">
            <w:r>
              <w:t>Вивчити</w:t>
            </w:r>
            <w:r w:rsidRPr="00C21439">
              <w:rPr>
                <w:bCs/>
              </w:rPr>
              <w:t xml:space="preserve"> основні проблеми енергетики та кріогеніка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7C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A0167C" w:rsidP="00E00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0462">
              <w:rPr>
                <w:lang w:val="ru-RU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Розглянути</w:t>
            </w:r>
            <w:r w:rsidRPr="00364289">
              <w:t xml:space="preserve"> </w:t>
            </w:r>
            <w:r>
              <w:t>водневу</w:t>
            </w:r>
            <w:r w:rsidRPr="00364289">
              <w:t xml:space="preserve"> енергетика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A0167C" w:rsidP="00E00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0462">
              <w:rPr>
                <w:lang w:val="ru-RU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Розглянути</w:t>
            </w:r>
            <w:r w:rsidRPr="00364289">
              <w:t xml:space="preserve"> </w:t>
            </w:r>
            <w:r>
              <w:t>кріогеніку</w:t>
            </w:r>
            <w:r w:rsidRPr="00364289">
              <w:t xml:space="preserve"> і місячний </w:t>
            </w:r>
            <w:r w:rsidRPr="00364289">
              <w:rPr>
                <w:vertAlign w:val="superscript"/>
              </w:rPr>
              <w:t>3</w:t>
            </w:r>
            <w:r w:rsidRPr="00364289">
              <w:t>не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A0167C" w:rsidP="00E004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0462">
              <w:rPr>
                <w:lang w:val="ru-RU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Розглянути</w:t>
            </w:r>
            <w:r w:rsidRPr="00364289">
              <w:t xml:space="preserve"> кріогенні транспортні засоби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A0167C" w:rsidP="00CC709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C7097">
              <w:rPr>
                <w:lang w:val="ru-RU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Вивчити</w:t>
            </w:r>
            <w:r w:rsidRPr="00364289">
              <w:t xml:space="preserve"> надпровідність в енергетиці та машинобудуванні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D959F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CC709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Розглянути</w:t>
            </w:r>
            <w:r w:rsidRPr="00364289">
              <w:t xml:space="preserve"> </w:t>
            </w:r>
            <w:proofErr w:type="spellStart"/>
            <w:r>
              <w:t>кріоелектроніку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CC7097" w:rsidP="00A01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FD1D58">
            <w:r>
              <w:t>Розглянути</w:t>
            </w:r>
            <w:r w:rsidRPr="00364289">
              <w:t xml:space="preserve"> </w:t>
            </w:r>
            <w:proofErr w:type="spellStart"/>
            <w:r w:rsidRPr="00364289">
              <w:t>кріогеніка</w:t>
            </w:r>
            <w:r>
              <w:t>у</w:t>
            </w:r>
            <w:r w:rsidRPr="00364289">
              <w:t>в</w:t>
            </w:r>
            <w:proofErr w:type="spellEnd"/>
            <w:r w:rsidRPr="00364289">
              <w:t xml:space="preserve"> ракетній та космічній техніці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A0167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CC7097" w:rsidP="00A0167C">
            <w:pPr>
              <w:jc w:val="center"/>
              <w:rPr>
                <w:lang w:val="ru-RU"/>
              </w:rPr>
            </w:pPr>
            <w:r>
              <w:t>17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Розглянути</w:t>
            </w:r>
            <w:r w:rsidRPr="00364289">
              <w:t xml:space="preserve"> раціональне використання енергії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D959FC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C21439" w:rsidRDefault="00CC7097" w:rsidP="00A016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64289" w:rsidRDefault="00FD1D58" w:rsidP="00827457">
            <w:r>
              <w:t>Вивчити</w:t>
            </w:r>
            <w:r w:rsidRPr="00364289">
              <w:t xml:space="preserve"> проблеми отримання та очищення скраплених газів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3C6345" w:rsidRDefault="00CC7097" w:rsidP="00827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27457" w:rsidRPr="0049033F" w:rsidTr="008274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r w:rsidRPr="0049033F">
              <w:t xml:space="preserve">Разом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D918CC" w:rsidRDefault="00D959FC" w:rsidP="00827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</w:tbl>
    <w:p w:rsidR="00827457" w:rsidRDefault="00827457" w:rsidP="00827457">
      <w:pPr>
        <w:ind w:firstLine="284"/>
        <w:jc w:val="center"/>
        <w:rPr>
          <w:b/>
          <w:bCs/>
        </w:rPr>
      </w:pPr>
    </w:p>
    <w:p w:rsidR="00916CF6" w:rsidRPr="0049033F" w:rsidRDefault="00916CF6" w:rsidP="00827457">
      <w:pPr>
        <w:ind w:firstLine="284"/>
        <w:jc w:val="center"/>
        <w:rPr>
          <w:b/>
          <w:bCs/>
        </w:rPr>
      </w:pPr>
    </w:p>
    <w:p w:rsidR="00827457" w:rsidRPr="0049033F" w:rsidRDefault="00827457" w:rsidP="00827457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6. Індивідуальні завдання</w:t>
      </w:r>
    </w:p>
    <w:p w:rsidR="00827457" w:rsidRDefault="00916CF6" w:rsidP="00827457">
      <w:pPr>
        <w:ind w:firstLine="180"/>
        <w:jc w:val="center"/>
        <w:rPr>
          <w:lang w:val="ru-RU"/>
        </w:rPr>
      </w:pPr>
      <w:r w:rsidRPr="00ED7B03">
        <w:t>Індивідуальні завдання не передбачено</w:t>
      </w:r>
    </w:p>
    <w:p w:rsidR="00916CF6" w:rsidRDefault="00916CF6" w:rsidP="00827457">
      <w:pPr>
        <w:ind w:firstLine="180"/>
        <w:jc w:val="center"/>
        <w:rPr>
          <w:i/>
          <w:iCs/>
          <w:lang w:val="ru-RU"/>
        </w:rPr>
      </w:pPr>
    </w:p>
    <w:p w:rsidR="00916CF6" w:rsidRPr="00916CF6" w:rsidRDefault="00916CF6" w:rsidP="00827457">
      <w:pPr>
        <w:ind w:firstLine="180"/>
        <w:jc w:val="center"/>
        <w:rPr>
          <w:i/>
          <w:iCs/>
          <w:lang w:val="ru-RU"/>
        </w:rPr>
      </w:pPr>
    </w:p>
    <w:p w:rsidR="00827457" w:rsidRPr="0049033F" w:rsidRDefault="00827457" w:rsidP="00827457">
      <w:pPr>
        <w:ind w:left="2973" w:firstLine="567"/>
        <w:rPr>
          <w:b/>
          <w:bCs/>
        </w:rPr>
      </w:pPr>
      <w:r w:rsidRPr="0049033F">
        <w:rPr>
          <w:b/>
          <w:bCs/>
        </w:rPr>
        <w:t>7. Методи контролю</w:t>
      </w:r>
    </w:p>
    <w:p w:rsidR="006971C1" w:rsidRDefault="006971C1" w:rsidP="006971C1">
      <w:pPr>
        <w:jc w:val="both"/>
        <w:rPr>
          <w:sz w:val="22"/>
          <w:szCs w:val="22"/>
        </w:rPr>
      </w:pPr>
      <w:r>
        <w:rPr>
          <w:sz w:val="22"/>
          <w:szCs w:val="22"/>
        </w:rPr>
        <w:t>Система рейтингових балів та критерії оцінювання:</w:t>
      </w:r>
    </w:p>
    <w:p w:rsidR="006971C1" w:rsidRDefault="006971C1" w:rsidP="006971C1">
      <w:pPr>
        <w:numPr>
          <w:ilvl w:val="0"/>
          <w:numId w:val="5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Експрес-контроль (ваговий бал - 20) проводиться з метою перевірки якості роботи студента на практичних заняттях в аудиторії. Тривалість експрес-контролю 5-10 хвилин. Кожен  експрес-контроль включає 2 простих завдання, за кожну правильну відповідь студент отримує 1 бал. Відсутність студента на занятті або невиконання експрес-контролю приносить студенту 0 балів.</w:t>
      </w:r>
    </w:p>
    <w:p w:rsidR="006971C1" w:rsidRDefault="006971C1" w:rsidP="006971C1">
      <w:pPr>
        <w:numPr>
          <w:ilvl w:val="0"/>
          <w:numId w:val="5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Модульний контроль (ваговий бал - </w:t>
      </w:r>
      <w:r w:rsidR="00E413B1">
        <w:rPr>
          <w:sz w:val="22"/>
          <w:szCs w:val="22"/>
        </w:rPr>
        <w:t>10</w:t>
      </w:r>
      <w:r>
        <w:rPr>
          <w:sz w:val="22"/>
          <w:szCs w:val="22"/>
        </w:rPr>
        <w:t>) проводиться у вигляді двох модульних контрольних робіт тривалістю 2 академічні години кожна.. Максимальна кількість балів за МКР</w:t>
      </w:r>
      <w:r w:rsidR="00E413B1">
        <w:rPr>
          <w:sz w:val="22"/>
          <w:szCs w:val="22"/>
        </w:rPr>
        <w:t>5</w:t>
      </w:r>
      <w:r>
        <w:rPr>
          <w:sz w:val="22"/>
          <w:szCs w:val="22"/>
        </w:rPr>
        <w:t>*2=</w:t>
      </w:r>
      <w:r w:rsidR="00E413B1">
        <w:rPr>
          <w:sz w:val="22"/>
          <w:szCs w:val="22"/>
        </w:rPr>
        <w:t>10</w:t>
      </w:r>
      <w:r>
        <w:rPr>
          <w:sz w:val="22"/>
          <w:szCs w:val="22"/>
        </w:rPr>
        <w:t xml:space="preserve"> балів.</w:t>
      </w:r>
    </w:p>
    <w:p w:rsidR="006971C1" w:rsidRDefault="006971C1" w:rsidP="006971C1">
      <w:pPr>
        <w:numPr>
          <w:ilvl w:val="0"/>
          <w:numId w:val="5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Екзаменаційна робота (ваговий бал - 40). Необхідною умовою допуску студента до екзамену з дисципліни є позитивний рейтинг з усіх форм семестрової атестації (позитивний рейтинг з МКР та експрес-контролю), але не менше 30 балів. </w:t>
      </w:r>
    </w:p>
    <w:p w:rsidR="006971C1" w:rsidRDefault="006971C1" w:rsidP="006971C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Екзаменаційний білет  містить два теоретичних питання і одну задачу. </w:t>
      </w:r>
    </w:p>
    <w:p w:rsidR="006971C1" w:rsidRDefault="006971C1" w:rsidP="006971C1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Критерії оцінювання:</w:t>
      </w:r>
    </w:p>
    <w:p w:rsidR="006971C1" w:rsidRDefault="006971C1" w:rsidP="006971C1">
      <w:pPr>
        <w:numPr>
          <w:ilvl w:val="0"/>
          <w:numId w:val="7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Теоретичні питання оцінюються в 10 балів кожен, при неповній або частково помилковій відповіді – 5 балів, при відсутності відповіді – 0  балів. </w:t>
      </w:r>
    </w:p>
    <w:p w:rsidR="006971C1" w:rsidRDefault="006971C1" w:rsidP="006971C1">
      <w:pPr>
        <w:numPr>
          <w:ilvl w:val="0"/>
          <w:numId w:val="7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Повністю розв’язана задача оцінюється в 20 балів;</w:t>
      </w:r>
    </w:p>
    <w:p w:rsidR="006971C1" w:rsidRDefault="006971C1" w:rsidP="006971C1">
      <w:pPr>
        <w:numPr>
          <w:ilvl w:val="0"/>
          <w:numId w:val="7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Задача розв’язана з несуттєвими помилками оцінюється в 15 бали (незначні помилки в арифметичних розрахунках);</w:t>
      </w:r>
    </w:p>
    <w:p w:rsidR="006971C1" w:rsidRDefault="006971C1" w:rsidP="006971C1">
      <w:pPr>
        <w:numPr>
          <w:ilvl w:val="0"/>
          <w:numId w:val="7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Частково розв’язана задача оцінюється в 10 балів (правильно обрана логіка рішення та формули але грубі помилки в розрахунках);</w:t>
      </w:r>
    </w:p>
    <w:p w:rsidR="006971C1" w:rsidRDefault="006971C1" w:rsidP="006971C1">
      <w:pPr>
        <w:numPr>
          <w:ilvl w:val="0"/>
          <w:numId w:val="7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Часткове розв’язана задача оцінюється в 5 балів (правильно обрана логіка рішення, зовсім відсутні розрахунки);</w:t>
      </w:r>
    </w:p>
    <w:p w:rsidR="006971C1" w:rsidRPr="00F92601" w:rsidRDefault="006971C1" w:rsidP="006971C1">
      <w:pPr>
        <w:numPr>
          <w:ilvl w:val="0"/>
          <w:numId w:val="7"/>
        </w:numPr>
        <w:ind w:left="54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Нерозв’язана задача оцінюється в 0 балів.</w:t>
      </w:r>
    </w:p>
    <w:p w:rsidR="006971C1" w:rsidRPr="00FA03B3" w:rsidRDefault="006971C1" w:rsidP="006971C1">
      <w:pPr>
        <w:widowControl w:val="0"/>
        <w:ind w:firstLine="425"/>
        <w:jc w:val="both"/>
        <w:rPr>
          <w:b/>
          <w:bCs/>
        </w:rPr>
      </w:pPr>
      <w:r w:rsidRPr="00FA03B3">
        <w:t xml:space="preserve">Форма підсумкового контролю знань – </w:t>
      </w:r>
      <w:r w:rsidR="00D959FC">
        <w:t>залікова робота</w:t>
      </w:r>
      <w:r w:rsidRPr="00FA03B3">
        <w:t>.</w:t>
      </w:r>
    </w:p>
    <w:p w:rsidR="00827457" w:rsidRDefault="00827457" w:rsidP="00827457">
      <w:pPr>
        <w:ind w:left="142" w:firstLine="425"/>
        <w:jc w:val="center"/>
        <w:rPr>
          <w:b/>
          <w:bCs/>
          <w:sz w:val="32"/>
          <w:szCs w:val="32"/>
        </w:rPr>
      </w:pPr>
    </w:p>
    <w:p w:rsidR="006971C1" w:rsidRPr="0049033F" w:rsidRDefault="006971C1" w:rsidP="00827457">
      <w:pPr>
        <w:ind w:left="142" w:firstLine="425"/>
        <w:jc w:val="center"/>
        <w:rPr>
          <w:b/>
          <w:bCs/>
          <w:sz w:val="32"/>
          <w:szCs w:val="32"/>
        </w:rPr>
      </w:pPr>
    </w:p>
    <w:p w:rsidR="00827457" w:rsidRPr="0049033F" w:rsidRDefault="00827457" w:rsidP="00827457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8. Схема нарахування балів</w:t>
      </w:r>
    </w:p>
    <w:p w:rsidR="00827457" w:rsidRPr="0049033F" w:rsidRDefault="00827457" w:rsidP="00827457">
      <w:pPr>
        <w:pStyle w:val="7"/>
        <w:tabs>
          <w:tab w:val="clear" w:pos="4838"/>
          <w:tab w:val="num" w:pos="1296"/>
        </w:tabs>
        <w:rPr>
          <w:b w:val="0"/>
          <w:bCs w:val="0"/>
          <w:sz w:val="24"/>
          <w:szCs w:val="24"/>
        </w:rPr>
      </w:pPr>
    </w:p>
    <w:p w:rsidR="00827457" w:rsidRPr="0049033F" w:rsidRDefault="00827457" w:rsidP="00827457">
      <w:pPr>
        <w:pStyle w:val="7"/>
        <w:tabs>
          <w:tab w:val="clear" w:pos="4838"/>
        </w:tabs>
        <w:ind w:left="0"/>
        <w:rPr>
          <w:b w:val="0"/>
          <w:bCs w:val="0"/>
          <w:sz w:val="24"/>
          <w:szCs w:val="24"/>
        </w:rPr>
      </w:pPr>
      <w:r w:rsidRPr="0049033F">
        <w:rPr>
          <w:b w:val="0"/>
          <w:bCs w:val="0"/>
          <w:sz w:val="24"/>
          <w:szCs w:val="24"/>
        </w:rPr>
        <w:t>Приклад для підсумкового семестрового контролю при проведенні семестрового екзамену або залікової роботи</w:t>
      </w:r>
    </w:p>
    <w:p w:rsidR="00827457" w:rsidRPr="0049033F" w:rsidRDefault="00827457" w:rsidP="00827457"/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1361"/>
        <w:gridCol w:w="1325"/>
        <w:gridCol w:w="743"/>
      </w:tblGrid>
      <w:tr w:rsidR="006231DC" w:rsidRPr="0049033F" w:rsidTr="00E413B1">
        <w:trPr>
          <w:jc w:val="center"/>
        </w:trPr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12" w:rsidRPr="0049033F" w:rsidRDefault="00630812" w:rsidP="00827457">
            <w:pPr>
              <w:jc w:val="center"/>
            </w:pPr>
            <w:r w:rsidRPr="0049033F">
              <w:t>Поточний контроль, самостійна робота, індивідуальні завдання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812" w:rsidRPr="006E4956" w:rsidRDefault="00630812" w:rsidP="00827457">
            <w:pPr>
              <w:jc w:val="center"/>
              <w:rPr>
                <w:sz w:val="18"/>
                <w:szCs w:val="18"/>
              </w:rPr>
            </w:pPr>
            <w:r w:rsidRPr="006E4956">
              <w:rPr>
                <w:sz w:val="18"/>
                <w:szCs w:val="18"/>
              </w:rPr>
              <w:t>Сума</w:t>
            </w:r>
          </w:p>
        </w:tc>
      </w:tr>
      <w:tr w:rsidR="00E413B1" w:rsidRPr="0049033F" w:rsidTr="00E413B1">
        <w:trPr>
          <w:jc w:val="center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1" w:rsidRPr="006E4956" w:rsidRDefault="00E413B1" w:rsidP="00E413B1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E413B1">
              <w:rPr>
                <w:szCs w:val="18"/>
              </w:rPr>
              <w:t>Вступ,</w:t>
            </w:r>
            <w:r>
              <w:rPr>
                <w:szCs w:val="18"/>
              </w:rPr>
              <w:t xml:space="preserve"> </w:t>
            </w:r>
            <w:bookmarkStart w:id="0" w:name="_GoBack"/>
            <w:bookmarkEnd w:id="0"/>
            <w:r w:rsidRPr="00E413B1">
              <w:rPr>
                <w:szCs w:val="18"/>
              </w:rPr>
              <w:t>Розділ</w:t>
            </w:r>
            <w:r w:rsidRPr="00E413B1">
              <w:rPr>
                <w:szCs w:val="18"/>
                <w:lang w:val="ru-RU"/>
              </w:rPr>
              <w:t xml:space="preserve"> 1-</w:t>
            </w:r>
            <w:r w:rsidRPr="00E413B1">
              <w:rPr>
                <w:szCs w:val="18"/>
              </w:rPr>
              <w:t>Розділ</w:t>
            </w:r>
            <w:r w:rsidRPr="00E413B1">
              <w:rPr>
                <w:szCs w:val="18"/>
                <w:lang w:val="ru-RU"/>
              </w:rPr>
              <w:t xml:space="preserve"> 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1" w:rsidRPr="00D918CC" w:rsidRDefault="00E413B1" w:rsidP="006231DC">
            <w:pPr>
              <w:ind w:left="-206" w:firstLine="206"/>
              <w:jc w:val="center"/>
              <w:rPr>
                <w:sz w:val="18"/>
                <w:szCs w:val="18"/>
              </w:rPr>
            </w:pPr>
            <w:r w:rsidRPr="00D918CC">
              <w:rPr>
                <w:sz w:val="18"/>
                <w:szCs w:val="18"/>
              </w:rPr>
              <w:t>Контрольна робота, передбачена навчальним планом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1" w:rsidRPr="0001337A" w:rsidRDefault="00E413B1" w:rsidP="0001337A">
            <w:pPr>
              <w:jc w:val="center"/>
              <w:rPr>
                <w:sz w:val="18"/>
                <w:szCs w:val="18"/>
              </w:rPr>
            </w:pPr>
            <w:r w:rsidRPr="0049033F">
              <w:rPr>
                <w:sz w:val="22"/>
                <w:szCs w:val="22"/>
              </w:rPr>
              <w:t>залікова робота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1" w:rsidRPr="0049033F" w:rsidRDefault="00E413B1" w:rsidP="00827457">
            <w:pPr>
              <w:jc w:val="right"/>
            </w:pPr>
          </w:p>
        </w:tc>
      </w:tr>
      <w:tr w:rsidR="00E413B1" w:rsidRPr="0049033F" w:rsidTr="00E413B1">
        <w:trPr>
          <w:jc w:val="center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1" w:rsidRPr="009361AB" w:rsidRDefault="00E413B1" w:rsidP="00E413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1" w:rsidRPr="0049033F" w:rsidRDefault="00E413B1" w:rsidP="006231DC">
            <w:pPr>
              <w:jc w:val="center"/>
            </w:pPr>
            <w:r>
              <w:t>10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1" w:rsidRPr="0049033F" w:rsidRDefault="00E413B1" w:rsidP="006231DC">
            <w:pPr>
              <w:jc w:val="center"/>
            </w:pPr>
            <w:r>
              <w:rPr>
                <w:lang w:val="ru-RU"/>
              </w:rPr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1" w:rsidRPr="0049033F" w:rsidRDefault="00E413B1" w:rsidP="006231DC">
            <w:pPr>
              <w:ind w:left="-140" w:firstLine="140"/>
            </w:pPr>
            <w:r w:rsidRPr="0049033F">
              <w:t>100</w:t>
            </w:r>
          </w:p>
        </w:tc>
      </w:tr>
    </w:tbl>
    <w:p w:rsidR="00827457" w:rsidRPr="0049033F" w:rsidRDefault="00827457" w:rsidP="00827457">
      <w:pPr>
        <w:ind w:firstLine="708"/>
      </w:pPr>
    </w:p>
    <w:p w:rsidR="00827457" w:rsidRPr="0049033F" w:rsidRDefault="00827457" w:rsidP="00827457">
      <w:pPr>
        <w:jc w:val="center"/>
        <w:rPr>
          <w:b/>
          <w:bCs/>
        </w:rPr>
      </w:pPr>
    </w:p>
    <w:p w:rsidR="00827457" w:rsidRPr="0049033F" w:rsidRDefault="00827457" w:rsidP="00827457">
      <w:pPr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p w:rsidR="00827457" w:rsidRPr="0049033F" w:rsidRDefault="00827457" w:rsidP="00827457">
      <w:pPr>
        <w:jc w:val="center"/>
        <w:rPr>
          <w:b/>
          <w:bCs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827457" w:rsidRPr="0049033F" w:rsidTr="00827457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Оцінка</w:t>
            </w:r>
          </w:p>
        </w:tc>
      </w:tr>
      <w:tr w:rsidR="00827457" w:rsidRPr="0049033F" w:rsidTr="00827457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ind w:right="-144"/>
              <w:jc w:val="center"/>
            </w:pPr>
            <w:r w:rsidRPr="0049033F">
              <w:t>для екзамену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для заліку</w:t>
            </w:r>
          </w:p>
        </w:tc>
      </w:tr>
      <w:tr w:rsidR="00827457" w:rsidRPr="0049033F" w:rsidTr="0082745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</w:p>
          <w:p w:rsidR="00827457" w:rsidRPr="0049033F" w:rsidRDefault="00827457" w:rsidP="00827457">
            <w:pPr>
              <w:jc w:val="center"/>
            </w:pPr>
          </w:p>
          <w:p w:rsidR="00827457" w:rsidRPr="0049033F" w:rsidRDefault="00827457" w:rsidP="00827457">
            <w:pPr>
              <w:jc w:val="center"/>
            </w:pPr>
            <w:r w:rsidRPr="0049033F">
              <w:t>зараховано</w:t>
            </w:r>
          </w:p>
        </w:tc>
      </w:tr>
      <w:tr w:rsidR="00827457" w:rsidRPr="0049033F" w:rsidTr="00827457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</w:p>
        </w:tc>
      </w:tr>
      <w:tr w:rsidR="00827457" w:rsidRPr="0049033F" w:rsidTr="00827457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</w:p>
        </w:tc>
      </w:tr>
      <w:tr w:rsidR="00827457" w:rsidRPr="0049033F" w:rsidTr="0082745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ind w:left="180"/>
              <w:jc w:val="center"/>
            </w:pPr>
            <w:r w:rsidRPr="0049033F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457" w:rsidRPr="0049033F" w:rsidRDefault="00827457" w:rsidP="00827457">
            <w:pPr>
              <w:jc w:val="center"/>
            </w:pPr>
            <w:r w:rsidRPr="0049033F"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57" w:rsidRPr="0049033F" w:rsidRDefault="00827457" w:rsidP="00827457">
            <w:pPr>
              <w:jc w:val="center"/>
            </w:pPr>
            <w:r w:rsidRPr="0049033F">
              <w:t>не зараховано</w:t>
            </w:r>
          </w:p>
        </w:tc>
      </w:tr>
    </w:tbl>
    <w:p w:rsidR="00827457" w:rsidRPr="0049033F" w:rsidRDefault="00827457" w:rsidP="00827457">
      <w:pPr>
        <w:shd w:val="clear" w:color="auto" w:fill="FFFFFF"/>
        <w:jc w:val="right"/>
        <w:rPr>
          <w:spacing w:val="-4"/>
        </w:rPr>
      </w:pPr>
    </w:p>
    <w:p w:rsidR="00973ECD" w:rsidRPr="0049033F" w:rsidRDefault="00973ECD" w:rsidP="00827457">
      <w:pPr>
        <w:shd w:val="clear" w:color="auto" w:fill="FFFFFF"/>
        <w:jc w:val="center"/>
        <w:rPr>
          <w:b/>
          <w:bCs/>
        </w:rPr>
      </w:pPr>
    </w:p>
    <w:p w:rsidR="00827457" w:rsidRPr="0049033F" w:rsidRDefault="00827457" w:rsidP="00827457">
      <w:pPr>
        <w:shd w:val="clear" w:color="auto" w:fill="FFFFFF"/>
        <w:jc w:val="center"/>
        <w:rPr>
          <w:b/>
          <w:bCs/>
          <w:spacing w:val="-6"/>
        </w:rPr>
      </w:pPr>
      <w:r w:rsidRPr="0049033F">
        <w:rPr>
          <w:b/>
          <w:bCs/>
        </w:rPr>
        <w:t xml:space="preserve">9. Рекомендована </w:t>
      </w:r>
      <w:r w:rsidRPr="0049033F">
        <w:rPr>
          <w:b/>
          <w:bCs/>
          <w:spacing w:val="-6"/>
        </w:rPr>
        <w:t>література</w:t>
      </w:r>
    </w:p>
    <w:p w:rsidR="00827457" w:rsidRPr="001D10A5" w:rsidRDefault="00827457" w:rsidP="0082745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827457" w:rsidRPr="0049033F" w:rsidRDefault="00827457" w:rsidP="00827457">
      <w:pPr>
        <w:shd w:val="clear" w:color="auto" w:fill="FFFFFF"/>
        <w:jc w:val="center"/>
        <w:rPr>
          <w:b/>
          <w:bCs/>
          <w:spacing w:val="-6"/>
        </w:rPr>
      </w:pPr>
      <w:r w:rsidRPr="0049033F">
        <w:rPr>
          <w:b/>
          <w:bCs/>
        </w:rPr>
        <w:t xml:space="preserve">Основна </w:t>
      </w:r>
      <w:r w:rsidRPr="0049033F">
        <w:rPr>
          <w:b/>
          <w:bCs/>
          <w:spacing w:val="-6"/>
        </w:rPr>
        <w:t>література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</w:pPr>
      <w:proofErr w:type="spellStart"/>
      <w:r w:rsidRPr="00AD035C">
        <w:t>Физика</w:t>
      </w:r>
      <w:proofErr w:type="spellEnd"/>
      <w:r w:rsidRPr="00AD035C">
        <w:t xml:space="preserve"> </w:t>
      </w:r>
      <w:proofErr w:type="spellStart"/>
      <w:r w:rsidRPr="00AD035C">
        <w:t>низких</w:t>
      </w:r>
      <w:proofErr w:type="spellEnd"/>
      <w:r w:rsidRPr="00AD035C">
        <w:t xml:space="preserve"> температур. </w:t>
      </w:r>
      <w:proofErr w:type="spellStart"/>
      <w:r w:rsidRPr="00AD035C">
        <w:t>Под</w:t>
      </w:r>
      <w:proofErr w:type="spellEnd"/>
      <w:r w:rsidRPr="00AD035C">
        <w:t xml:space="preserve"> </w:t>
      </w:r>
      <w:proofErr w:type="spellStart"/>
      <w:r w:rsidRPr="00AD035C">
        <w:t>редакцией</w:t>
      </w:r>
      <w:proofErr w:type="spellEnd"/>
      <w:r w:rsidRPr="00AD035C">
        <w:t xml:space="preserve"> А.И. </w:t>
      </w:r>
      <w:proofErr w:type="spellStart"/>
      <w:r w:rsidRPr="00AD035C">
        <w:t>Шальникова</w:t>
      </w:r>
      <w:proofErr w:type="spellEnd"/>
      <w:r w:rsidRPr="00AD035C">
        <w:t xml:space="preserve">. - М.: </w:t>
      </w:r>
      <w:proofErr w:type="spellStart"/>
      <w:r w:rsidRPr="00AD035C">
        <w:t>Иностранная</w:t>
      </w:r>
      <w:proofErr w:type="spellEnd"/>
      <w:r w:rsidRPr="00AD035C">
        <w:t xml:space="preserve"> </w:t>
      </w:r>
      <w:proofErr w:type="spellStart"/>
      <w:r w:rsidRPr="00AD035C">
        <w:t>литература</w:t>
      </w:r>
      <w:proofErr w:type="spellEnd"/>
      <w:r w:rsidRPr="00AD035C">
        <w:t xml:space="preserve">, 1959. </w:t>
      </w:r>
    </w:p>
    <w:p w:rsidR="00827457" w:rsidRPr="00AF614B" w:rsidRDefault="00827457" w:rsidP="00827457">
      <w:pPr>
        <w:numPr>
          <w:ilvl w:val="0"/>
          <w:numId w:val="2"/>
        </w:numPr>
        <w:suppressAutoHyphens w:val="0"/>
      </w:pPr>
      <w:r w:rsidRPr="00AF614B">
        <w:t xml:space="preserve">Практикум із фізики низьких температур. Ч.1 Видавництво ХНУ ім. В.Н. Каразіна. </w:t>
      </w:r>
    </w:p>
    <w:p w:rsidR="00827457" w:rsidRPr="00AF614B" w:rsidRDefault="00827457" w:rsidP="00827457">
      <w:pPr>
        <w:numPr>
          <w:ilvl w:val="0"/>
          <w:numId w:val="2"/>
        </w:numPr>
        <w:suppressAutoHyphens w:val="0"/>
      </w:pPr>
      <w:r w:rsidRPr="00AF614B">
        <w:lastRenderedPageBreak/>
        <w:t xml:space="preserve">Скотт, Р.Б. </w:t>
      </w:r>
      <w:proofErr w:type="spellStart"/>
      <w:r w:rsidRPr="00AF614B">
        <w:t>Техника</w:t>
      </w:r>
      <w:proofErr w:type="spellEnd"/>
      <w:r w:rsidRPr="00AF614B">
        <w:t xml:space="preserve"> </w:t>
      </w:r>
      <w:proofErr w:type="spellStart"/>
      <w:r w:rsidRPr="00AF614B">
        <w:t>низких</w:t>
      </w:r>
      <w:proofErr w:type="spellEnd"/>
      <w:r w:rsidRPr="00AF614B">
        <w:t xml:space="preserve"> температур. М.: </w:t>
      </w:r>
      <w:proofErr w:type="spellStart"/>
      <w:r w:rsidRPr="00AF614B">
        <w:t>Иностранная</w:t>
      </w:r>
      <w:proofErr w:type="spellEnd"/>
      <w:r w:rsidRPr="00AF614B">
        <w:t xml:space="preserve"> </w:t>
      </w:r>
      <w:proofErr w:type="spellStart"/>
      <w:r w:rsidRPr="00AF614B">
        <w:t>литература</w:t>
      </w:r>
      <w:proofErr w:type="spellEnd"/>
      <w:r w:rsidRPr="00AF614B">
        <w:t xml:space="preserve">, 1959. </w:t>
      </w:r>
    </w:p>
    <w:p w:rsidR="00827457" w:rsidRPr="007C00C3" w:rsidRDefault="00827457" w:rsidP="00827457">
      <w:pPr>
        <w:numPr>
          <w:ilvl w:val="0"/>
          <w:numId w:val="2"/>
        </w:numPr>
        <w:suppressAutoHyphens w:val="0"/>
      </w:pPr>
      <w:r w:rsidRPr="007C00C3">
        <w:t xml:space="preserve"> Мендельсон К. На </w:t>
      </w:r>
      <w:proofErr w:type="spellStart"/>
      <w:r w:rsidRPr="007C00C3">
        <w:t>пути</w:t>
      </w:r>
      <w:proofErr w:type="spellEnd"/>
      <w:r w:rsidRPr="007C00C3">
        <w:t xml:space="preserve"> к абсолютному нулю. - М.: </w:t>
      </w:r>
      <w:proofErr w:type="spellStart"/>
      <w:r w:rsidRPr="007C00C3">
        <w:t>Атомиздат</w:t>
      </w:r>
      <w:proofErr w:type="spellEnd"/>
      <w:r w:rsidRPr="007C00C3">
        <w:t xml:space="preserve">, 1971. </w:t>
      </w:r>
    </w:p>
    <w:p w:rsidR="00827457" w:rsidRPr="007C00C3" w:rsidRDefault="00827457" w:rsidP="00827457">
      <w:pPr>
        <w:numPr>
          <w:ilvl w:val="0"/>
          <w:numId w:val="2"/>
        </w:numPr>
        <w:suppressAutoHyphens w:val="0"/>
      </w:pPr>
      <w:r w:rsidRPr="007C00C3">
        <w:t xml:space="preserve">Мендельсон К. </w:t>
      </w:r>
      <w:proofErr w:type="spellStart"/>
      <w:r w:rsidRPr="007C00C3">
        <w:t>Физика</w:t>
      </w:r>
      <w:proofErr w:type="spellEnd"/>
      <w:r w:rsidRPr="007C00C3">
        <w:t xml:space="preserve"> </w:t>
      </w:r>
      <w:proofErr w:type="spellStart"/>
      <w:r w:rsidRPr="007C00C3">
        <w:t>низких</w:t>
      </w:r>
      <w:proofErr w:type="spellEnd"/>
      <w:r w:rsidRPr="007C00C3">
        <w:t xml:space="preserve"> температур. - М.: </w:t>
      </w:r>
      <w:proofErr w:type="spellStart"/>
      <w:r w:rsidRPr="007C00C3">
        <w:t>Иностранная</w:t>
      </w:r>
      <w:proofErr w:type="spellEnd"/>
      <w:r w:rsidRPr="007C00C3">
        <w:t xml:space="preserve"> </w:t>
      </w:r>
      <w:proofErr w:type="spellStart"/>
      <w:r w:rsidRPr="007C00C3">
        <w:t>литература</w:t>
      </w:r>
      <w:proofErr w:type="spellEnd"/>
      <w:r w:rsidRPr="007C00C3">
        <w:t xml:space="preserve">,, 1963. </w:t>
      </w:r>
    </w:p>
    <w:p w:rsidR="00827457" w:rsidRPr="007C00C3" w:rsidRDefault="00827457" w:rsidP="00827457">
      <w:pPr>
        <w:numPr>
          <w:ilvl w:val="0"/>
          <w:numId w:val="2"/>
        </w:numPr>
        <w:suppressAutoHyphens w:val="0"/>
      </w:pPr>
      <w:proofErr w:type="spellStart"/>
      <w:r w:rsidRPr="007C00C3">
        <w:t>Лоунасмаа</w:t>
      </w:r>
      <w:proofErr w:type="spellEnd"/>
      <w:r w:rsidRPr="007C00C3">
        <w:t xml:space="preserve"> О.В. </w:t>
      </w:r>
      <w:proofErr w:type="spellStart"/>
      <w:r w:rsidRPr="007C00C3">
        <w:t>Принципы</w:t>
      </w:r>
      <w:proofErr w:type="spellEnd"/>
      <w:r w:rsidRPr="007C00C3">
        <w:t xml:space="preserve"> и </w:t>
      </w:r>
      <w:proofErr w:type="spellStart"/>
      <w:r w:rsidRPr="007C00C3">
        <w:t>методы</w:t>
      </w:r>
      <w:proofErr w:type="spellEnd"/>
      <w:r w:rsidRPr="007C00C3">
        <w:t xml:space="preserve"> </w:t>
      </w:r>
      <w:proofErr w:type="spellStart"/>
      <w:r w:rsidRPr="007C00C3">
        <w:t>получения</w:t>
      </w:r>
      <w:proofErr w:type="spellEnd"/>
      <w:r w:rsidRPr="007C00C3">
        <w:t xml:space="preserve"> температур </w:t>
      </w:r>
      <w:proofErr w:type="spellStart"/>
      <w:r w:rsidRPr="007C00C3">
        <w:t>ниже</w:t>
      </w:r>
      <w:proofErr w:type="spellEnd"/>
      <w:r w:rsidRPr="007C00C3">
        <w:t xml:space="preserve"> 1 К. - М.: Мир, 1977.  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</w:pPr>
      <w:r w:rsidRPr="00AD035C">
        <w:rPr>
          <w:color w:val="000000"/>
        </w:rPr>
        <w:t xml:space="preserve">И. С. </w:t>
      </w:r>
      <w:proofErr w:type="spellStart"/>
      <w:r w:rsidRPr="00AD035C">
        <w:rPr>
          <w:color w:val="000000"/>
        </w:rPr>
        <w:t>Житомирский</w:t>
      </w:r>
      <w:proofErr w:type="spellEnd"/>
      <w:r w:rsidRPr="00AD035C">
        <w:rPr>
          <w:color w:val="000000"/>
        </w:rPr>
        <w:t xml:space="preserve">, В. А. </w:t>
      </w:r>
      <w:proofErr w:type="spellStart"/>
      <w:r w:rsidRPr="00AD035C">
        <w:rPr>
          <w:color w:val="000000"/>
        </w:rPr>
        <w:t>Михеев</w:t>
      </w:r>
      <w:proofErr w:type="spellEnd"/>
      <w:r w:rsidRPr="00AD035C">
        <w:rPr>
          <w:color w:val="000000"/>
        </w:rPr>
        <w:t xml:space="preserve">, Э. Я. </w:t>
      </w:r>
      <w:proofErr w:type="spellStart"/>
      <w:r w:rsidRPr="00AD035C">
        <w:rPr>
          <w:color w:val="000000"/>
        </w:rPr>
        <w:t>Рудавский</w:t>
      </w:r>
      <w:proofErr w:type="spellEnd"/>
      <w:r w:rsidRPr="00AD035C">
        <w:rPr>
          <w:color w:val="000000"/>
        </w:rPr>
        <w:t xml:space="preserve">. </w:t>
      </w:r>
      <w:proofErr w:type="spellStart"/>
      <w:r w:rsidRPr="00AD035C">
        <w:rPr>
          <w:color w:val="000000"/>
        </w:rPr>
        <w:t>Анализ</w:t>
      </w:r>
      <w:proofErr w:type="spellEnd"/>
      <w:r w:rsidRPr="00AD035C">
        <w:rPr>
          <w:color w:val="000000"/>
        </w:rPr>
        <w:t xml:space="preserve"> </w:t>
      </w:r>
      <w:proofErr w:type="spellStart"/>
      <w:r w:rsidRPr="00AD035C">
        <w:rPr>
          <w:color w:val="000000"/>
        </w:rPr>
        <w:t>криогенных</w:t>
      </w:r>
      <w:proofErr w:type="spellEnd"/>
      <w:r w:rsidRPr="00AD035C">
        <w:rPr>
          <w:color w:val="000000"/>
        </w:rPr>
        <w:t xml:space="preserve"> проблем </w:t>
      </w:r>
      <w:proofErr w:type="spellStart"/>
      <w:r w:rsidRPr="00AD035C">
        <w:rPr>
          <w:color w:val="000000"/>
        </w:rPr>
        <w:t>получения</w:t>
      </w:r>
      <w:proofErr w:type="spellEnd"/>
      <w:r w:rsidRPr="00AD035C">
        <w:rPr>
          <w:color w:val="000000"/>
        </w:rPr>
        <w:t xml:space="preserve"> </w:t>
      </w:r>
      <w:proofErr w:type="spellStart"/>
      <w:r w:rsidRPr="00AD035C">
        <w:rPr>
          <w:color w:val="000000"/>
        </w:rPr>
        <w:t>лунного</w:t>
      </w:r>
      <w:proofErr w:type="spellEnd"/>
      <w:r w:rsidRPr="00AD035C">
        <w:rPr>
          <w:color w:val="000000"/>
        </w:rPr>
        <w:t xml:space="preserve"> гелия-3, </w:t>
      </w:r>
      <w:proofErr w:type="spellStart"/>
      <w:r w:rsidRPr="00AD035C">
        <w:rPr>
          <w:color w:val="000000"/>
        </w:rPr>
        <w:t>Физика</w:t>
      </w:r>
      <w:proofErr w:type="spellEnd"/>
      <w:r w:rsidRPr="00AD035C">
        <w:rPr>
          <w:color w:val="000000"/>
        </w:rPr>
        <w:t xml:space="preserve"> </w:t>
      </w:r>
      <w:proofErr w:type="spellStart"/>
      <w:r w:rsidRPr="00AD035C">
        <w:rPr>
          <w:color w:val="000000"/>
        </w:rPr>
        <w:t>низких</w:t>
      </w:r>
      <w:proofErr w:type="spellEnd"/>
      <w:r w:rsidRPr="00AD035C">
        <w:rPr>
          <w:color w:val="000000"/>
        </w:rPr>
        <w:t xml:space="preserve"> температур, т. 18, №8, с. 813-818 (1992).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</w:pPr>
      <w:r w:rsidRPr="00AD035C">
        <w:t xml:space="preserve">Різак В.М., Різак І.М., </w:t>
      </w:r>
      <w:proofErr w:type="spellStart"/>
      <w:r w:rsidRPr="00AD035C">
        <w:t>Рудавський</w:t>
      </w:r>
      <w:proofErr w:type="spellEnd"/>
      <w:r w:rsidRPr="00AD035C">
        <w:t xml:space="preserve"> Е.Я. Кріогенна фізика і техніка. - К.: Наукова думка, 2006. 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</w:pPr>
      <w:proofErr w:type="spellStart"/>
      <w:r w:rsidRPr="00AD035C">
        <w:t>Методы</w:t>
      </w:r>
      <w:proofErr w:type="spellEnd"/>
      <w:r w:rsidRPr="00AD035C">
        <w:t xml:space="preserve"> </w:t>
      </w:r>
      <w:proofErr w:type="spellStart"/>
      <w:r w:rsidRPr="00AD035C">
        <w:t>получения</w:t>
      </w:r>
      <w:proofErr w:type="spellEnd"/>
      <w:r w:rsidRPr="00AD035C">
        <w:t xml:space="preserve"> и </w:t>
      </w:r>
      <w:proofErr w:type="spellStart"/>
      <w:r w:rsidRPr="00AD035C">
        <w:t>измерения</w:t>
      </w:r>
      <w:proofErr w:type="spellEnd"/>
      <w:r w:rsidRPr="00AD035C">
        <w:t xml:space="preserve"> </w:t>
      </w:r>
      <w:proofErr w:type="spellStart"/>
      <w:r w:rsidRPr="00AD035C">
        <w:t>низких</w:t>
      </w:r>
      <w:proofErr w:type="spellEnd"/>
      <w:r w:rsidRPr="00AD035C">
        <w:t xml:space="preserve"> и </w:t>
      </w:r>
      <w:proofErr w:type="spellStart"/>
      <w:r w:rsidRPr="00AD035C">
        <w:t>сверхнизких</w:t>
      </w:r>
      <w:proofErr w:type="spellEnd"/>
      <w:r w:rsidRPr="00AD035C">
        <w:t xml:space="preserve"> температур. </w:t>
      </w:r>
      <w:proofErr w:type="spellStart"/>
      <w:r w:rsidRPr="00AD035C">
        <w:t>Под</w:t>
      </w:r>
      <w:proofErr w:type="spellEnd"/>
      <w:r w:rsidRPr="00AD035C">
        <w:t xml:space="preserve"> </w:t>
      </w:r>
      <w:proofErr w:type="spellStart"/>
      <w:r w:rsidRPr="00AD035C">
        <w:t>редакцией</w:t>
      </w:r>
      <w:proofErr w:type="spellEnd"/>
      <w:r w:rsidRPr="00AD035C">
        <w:t xml:space="preserve"> Б.И. </w:t>
      </w:r>
      <w:proofErr w:type="spellStart"/>
      <w:r w:rsidRPr="00AD035C">
        <w:t>Веркина</w:t>
      </w:r>
      <w:proofErr w:type="spellEnd"/>
      <w:r w:rsidRPr="00AD035C">
        <w:t xml:space="preserve">. – К.: Наукова думка, 1987. 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</w:pPr>
      <w:proofErr w:type="spellStart"/>
      <w:r w:rsidRPr="00AD035C">
        <w:t>Криогенная</w:t>
      </w:r>
      <w:proofErr w:type="spellEnd"/>
      <w:r w:rsidRPr="00AD035C">
        <w:t xml:space="preserve"> </w:t>
      </w:r>
      <w:proofErr w:type="spellStart"/>
      <w:r w:rsidRPr="00AD035C">
        <w:t>техника</w:t>
      </w:r>
      <w:proofErr w:type="spellEnd"/>
      <w:r w:rsidRPr="00AD035C">
        <w:t xml:space="preserve">. </w:t>
      </w:r>
      <w:proofErr w:type="spellStart"/>
      <w:r w:rsidRPr="00AD035C">
        <w:t>Под</w:t>
      </w:r>
      <w:proofErr w:type="spellEnd"/>
      <w:r w:rsidRPr="00AD035C">
        <w:t xml:space="preserve"> </w:t>
      </w:r>
      <w:proofErr w:type="spellStart"/>
      <w:r w:rsidRPr="00AD035C">
        <w:t>редакцией</w:t>
      </w:r>
      <w:proofErr w:type="spellEnd"/>
      <w:r w:rsidRPr="00AD035C">
        <w:t xml:space="preserve"> Б.И. </w:t>
      </w:r>
      <w:proofErr w:type="spellStart"/>
      <w:r w:rsidRPr="00AD035C">
        <w:t>Веркина</w:t>
      </w:r>
      <w:proofErr w:type="spellEnd"/>
      <w:r w:rsidRPr="00AD035C">
        <w:t xml:space="preserve">. – К.: Наукова думка, 1985. 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</w:pPr>
      <w:proofErr w:type="spellStart"/>
      <w:r w:rsidRPr="00AD035C">
        <w:t>Микулин</w:t>
      </w:r>
      <w:proofErr w:type="spellEnd"/>
      <w:r w:rsidRPr="00AD035C">
        <w:t xml:space="preserve"> Е.И. </w:t>
      </w:r>
      <w:proofErr w:type="spellStart"/>
      <w:r w:rsidRPr="00AD035C">
        <w:t>Криогенная</w:t>
      </w:r>
      <w:proofErr w:type="spellEnd"/>
      <w:r w:rsidRPr="00AD035C">
        <w:t xml:space="preserve"> </w:t>
      </w:r>
      <w:proofErr w:type="spellStart"/>
      <w:r w:rsidRPr="00AD035C">
        <w:t>техника</w:t>
      </w:r>
      <w:proofErr w:type="spellEnd"/>
      <w:r w:rsidRPr="00AD035C">
        <w:t xml:space="preserve">. – М.: </w:t>
      </w:r>
      <w:proofErr w:type="spellStart"/>
      <w:r w:rsidRPr="00AD035C">
        <w:t>Машиностроение</w:t>
      </w:r>
      <w:proofErr w:type="spellEnd"/>
      <w:r w:rsidRPr="00AD035C">
        <w:t xml:space="preserve">, 1969. 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</w:pPr>
      <w:proofErr w:type="spellStart"/>
      <w:r w:rsidRPr="00AD035C">
        <w:t>Грачев</w:t>
      </w:r>
      <w:proofErr w:type="spellEnd"/>
      <w:r w:rsidRPr="00AD035C">
        <w:t xml:space="preserve"> А.Б. </w:t>
      </w:r>
      <w:proofErr w:type="spellStart"/>
      <w:r w:rsidRPr="00AD035C">
        <w:t>Получение</w:t>
      </w:r>
      <w:proofErr w:type="spellEnd"/>
      <w:r w:rsidRPr="00AD035C">
        <w:t xml:space="preserve"> и </w:t>
      </w:r>
      <w:proofErr w:type="spellStart"/>
      <w:r w:rsidRPr="00AD035C">
        <w:t>использование</w:t>
      </w:r>
      <w:proofErr w:type="spellEnd"/>
      <w:r w:rsidRPr="00AD035C">
        <w:t xml:space="preserve"> </w:t>
      </w:r>
      <w:proofErr w:type="spellStart"/>
      <w:r w:rsidRPr="00AD035C">
        <w:t>низких</w:t>
      </w:r>
      <w:proofErr w:type="spellEnd"/>
      <w:r w:rsidRPr="00AD035C">
        <w:t xml:space="preserve"> температур. – М.: </w:t>
      </w:r>
      <w:proofErr w:type="spellStart"/>
      <w:r w:rsidRPr="00AD035C">
        <w:t>Машиностроение</w:t>
      </w:r>
      <w:proofErr w:type="spellEnd"/>
      <w:r w:rsidRPr="00AD035C">
        <w:t xml:space="preserve">, 1981. 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</w:pPr>
      <w:proofErr w:type="spellStart"/>
      <w:r w:rsidRPr="00AD035C">
        <w:t>Справочник</w:t>
      </w:r>
      <w:proofErr w:type="spellEnd"/>
      <w:r w:rsidRPr="00AD035C">
        <w:t>. “</w:t>
      </w:r>
      <w:proofErr w:type="spellStart"/>
      <w:r w:rsidRPr="00AD035C">
        <w:t>Водород</w:t>
      </w:r>
      <w:proofErr w:type="spellEnd"/>
      <w:r w:rsidRPr="00AD035C">
        <w:t xml:space="preserve">. </w:t>
      </w:r>
      <w:proofErr w:type="spellStart"/>
      <w:r w:rsidRPr="00AD035C">
        <w:t>Свойства</w:t>
      </w:r>
      <w:proofErr w:type="spellEnd"/>
      <w:r w:rsidRPr="00AD035C">
        <w:t xml:space="preserve">, </w:t>
      </w:r>
      <w:proofErr w:type="spellStart"/>
      <w:r w:rsidRPr="00AD035C">
        <w:t>получение</w:t>
      </w:r>
      <w:proofErr w:type="spellEnd"/>
      <w:r w:rsidRPr="00AD035C">
        <w:t xml:space="preserve">, </w:t>
      </w:r>
      <w:proofErr w:type="spellStart"/>
      <w:r w:rsidRPr="00AD035C">
        <w:t>хранение</w:t>
      </w:r>
      <w:proofErr w:type="spellEnd"/>
      <w:r w:rsidRPr="00AD035C">
        <w:t xml:space="preserve">, </w:t>
      </w:r>
      <w:proofErr w:type="spellStart"/>
      <w:r w:rsidRPr="00AD035C">
        <w:t>транспортирование</w:t>
      </w:r>
      <w:proofErr w:type="spellEnd"/>
      <w:r w:rsidRPr="00AD035C">
        <w:t xml:space="preserve">, </w:t>
      </w:r>
      <w:proofErr w:type="spellStart"/>
      <w:r w:rsidRPr="00AD035C">
        <w:t>применение</w:t>
      </w:r>
      <w:proofErr w:type="spellEnd"/>
      <w:r w:rsidRPr="00AD035C">
        <w:t>”. Москва “</w:t>
      </w:r>
      <w:proofErr w:type="spellStart"/>
      <w:r w:rsidRPr="00AD035C">
        <w:t>Химия</w:t>
      </w:r>
      <w:proofErr w:type="spellEnd"/>
      <w:r w:rsidRPr="00AD035C">
        <w:t xml:space="preserve">” - </w:t>
      </w:r>
      <w:smartTag w:uri="urn:schemas-microsoft-com:office:smarttags" w:element="metricconverter">
        <w:smartTagPr>
          <w:attr w:name="ProductID" w:val="1989 г"/>
        </w:smartTagPr>
        <w:r w:rsidRPr="00AD035C">
          <w:t>1989 г</w:t>
        </w:r>
      </w:smartTag>
      <w:r w:rsidRPr="00AD035C">
        <w:t xml:space="preserve">. </w:t>
      </w:r>
    </w:p>
    <w:p w:rsidR="00827457" w:rsidRPr="00AD035C" w:rsidRDefault="00827457" w:rsidP="00827457">
      <w:pPr>
        <w:numPr>
          <w:ilvl w:val="0"/>
          <w:numId w:val="2"/>
        </w:numPr>
        <w:suppressAutoHyphens w:val="0"/>
        <w:spacing w:before="100" w:beforeAutospacing="1" w:after="72"/>
      </w:pPr>
      <w:proofErr w:type="spellStart"/>
      <w:r w:rsidRPr="00AD035C">
        <w:t>Пономарев-Степной</w:t>
      </w:r>
      <w:proofErr w:type="spellEnd"/>
      <w:r w:rsidRPr="00AD035C">
        <w:t xml:space="preserve"> Н.Н., </w:t>
      </w:r>
      <w:proofErr w:type="spellStart"/>
      <w:r w:rsidRPr="00AD035C">
        <w:t>Столяревский</w:t>
      </w:r>
      <w:proofErr w:type="spellEnd"/>
      <w:r w:rsidRPr="00AD035C">
        <w:t xml:space="preserve"> А.Я. </w:t>
      </w:r>
      <w:bookmarkStart w:id="1" w:name="YANDEX_2"/>
      <w:bookmarkEnd w:id="1"/>
      <w:r w:rsidR="001519EA" w:rsidRPr="00AD035C">
        <w:fldChar w:fldCharType="begin"/>
      </w:r>
      <w:r w:rsidRPr="00AD035C">
        <w:instrText xml:space="preserve"> HYPERLINK "http://hghltd.yandex.net/yandbtm?fmode=inject&amp;url=http%3A%2F%2Fenergyua.com%2F2007%2F07%2F02%2F854.html&amp;text=%D0%B0%D1%82%D0%BE%D0%BC%D0%BD%D0%BE-%D0%B2%D0%BE%D0%B4%D0%BE%D1%80%D0%BE%D0%B4%D0%BD%D0%B0%D1%8F%20%D1%8D%D0%BD%D0%B5%D1%80%D0%B3%D0%B5%D1%82%D0%B8%D0%BA%D0%B0&amp;l10n=ru&amp;sign=fb6a0e186664b4497e08d5f3d1e4011c&amp;keyno=0" \l "YANDEX_1" </w:instrText>
      </w:r>
      <w:r w:rsidR="001519EA" w:rsidRPr="00AD035C">
        <w:fldChar w:fldCharType="end"/>
      </w:r>
      <w:r w:rsidRPr="00AD035C">
        <w:rPr>
          <w:rStyle w:val="highlighthighlightactive"/>
        </w:rPr>
        <w:t> Атомно-</w:t>
      </w:r>
      <w:proofErr w:type="spellStart"/>
      <w:r w:rsidRPr="00AD035C">
        <w:rPr>
          <w:rStyle w:val="highlighthighlightactive"/>
        </w:rPr>
        <w:t>водородная</w:t>
      </w:r>
      <w:proofErr w:type="spellEnd"/>
      <w:r w:rsidRPr="00AD035C">
        <w:rPr>
          <w:rStyle w:val="highlighthighlightactive"/>
        </w:rPr>
        <w:t> </w:t>
      </w:r>
      <w:hyperlink r:id="rId8" w:anchor="YANDEX_3" w:history="1"/>
      <w:r w:rsidRPr="00AD035C">
        <w:t xml:space="preserve"> </w:t>
      </w:r>
      <w:bookmarkStart w:id="2" w:name="YANDEX_3"/>
      <w:bookmarkEnd w:id="2"/>
      <w:r w:rsidR="001519EA" w:rsidRPr="00AD035C">
        <w:fldChar w:fldCharType="begin"/>
      </w:r>
      <w:r w:rsidRPr="00AD035C">
        <w:instrText xml:space="preserve"> HYPERLINK "http://hghltd.yandex.net/yandbtm?fmode=inject&amp;url=http%3A%2F%2Fenergyua.com%2F2007%2F07%2F02%2F854.html&amp;text=%D0%B0%D1%82%D0%BE%D0%BC%D0%BD%D0%BE-%D0%B2%D0%BE%D0%B4%D0%BE%D1%80%D0%BE%D0%B4%D0%BD%D0%B0%D1%8F%20%D1%8D%D0%BD%D0%B5%D1%80%D0%B3%D0%B5%D1%82%D0%B8%D0%BA%D0%B0&amp;l10n=ru&amp;sign=fb6a0e186664b4497e08d5f3d1e4011c&amp;keyno=0" \l "YANDEX_2" </w:instrText>
      </w:r>
      <w:r w:rsidR="001519EA" w:rsidRPr="00AD035C">
        <w:fldChar w:fldCharType="end"/>
      </w:r>
      <w:proofErr w:type="spellStart"/>
      <w:r w:rsidRPr="00AD035C">
        <w:rPr>
          <w:rStyle w:val="highlighthighlightactive"/>
        </w:rPr>
        <w:t>энергетика</w:t>
      </w:r>
      <w:proofErr w:type="spellEnd"/>
      <w:r w:rsidRPr="00AD035C">
        <w:rPr>
          <w:rStyle w:val="highlighthighlightactive"/>
        </w:rPr>
        <w:t> </w:t>
      </w:r>
      <w:bookmarkStart w:id="3" w:name="YANDEX_LAST"/>
      <w:bookmarkEnd w:id="3"/>
      <w:r w:rsidRPr="00AD035C">
        <w:t xml:space="preserve"> // </w:t>
      </w:r>
      <w:proofErr w:type="spellStart"/>
      <w:r w:rsidRPr="00AD035C">
        <w:t>Международный</w:t>
      </w:r>
      <w:proofErr w:type="spellEnd"/>
      <w:r w:rsidRPr="00AD035C">
        <w:t xml:space="preserve"> </w:t>
      </w:r>
      <w:proofErr w:type="spellStart"/>
      <w:r w:rsidRPr="00AD035C">
        <w:t>научный</w:t>
      </w:r>
      <w:proofErr w:type="spellEnd"/>
      <w:r w:rsidRPr="00AD035C">
        <w:t xml:space="preserve"> журнал «</w:t>
      </w:r>
      <w:proofErr w:type="spellStart"/>
      <w:r w:rsidRPr="00AD035C">
        <w:t>Альтернативная</w:t>
      </w:r>
      <w:proofErr w:type="spellEnd"/>
      <w:r w:rsidRPr="00AD035C">
        <w:t xml:space="preserve"> </w:t>
      </w:r>
      <w:proofErr w:type="spellStart"/>
      <w:r w:rsidRPr="00AD035C">
        <w:t>энергетика</w:t>
      </w:r>
      <w:proofErr w:type="spellEnd"/>
      <w:r w:rsidRPr="00AD035C">
        <w:t xml:space="preserve"> и </w:t>
      </w:r>
      <w:proofErr w:type="spellStart"/>
      <w:r w:rsidRPr="00AD035C">
        <w:t>экология</w:t>
      </w:r>
      <w:proofErr w:type="spellEnd"/>
      <w:r w:rsidRPr="00AD035C">
        <w:t xml:space="preserve">», № 3 (11), 2004, </w:t>
      </w:r>
      <w:proofErr w:type="spellStart"/>
      <w:r w:rsidRPr="00AD035C">
        <w:t>стр</w:t>
      </w:r>
      <w:proofErr w:type="spellEnd"/>
      <w:r w:rsidRPr="00AD035C">
        <w:t xml:space="preserve">. </w:t>
      </w:r>
      <w:smartTag w:uri="urn:schemas-microsoft-com:office:smarttags" w:element="time">
        <w:smartTagPr>
          <w:attr w:name="Minute" w:val="10"/>
          <w:attr w:name="Hour" w:val="5"/>
        </w:smartTagPr>
        <w:r w:rsidRPr="00AD035C">
          <w:t>5–10.</w:t>
        </w:r>
      </w:smartTag>
      <w:r w:rsidRPr="00AD035C">
        <w:t xml:space="preserve"> </w:t>
      </w:r>
    </w:p>
    <w:p w:rsidR="00827457" w:rsidRPr="0049033F" w:rsidRDefault="00827457" w:rsidP="00827457">
      <w:pPr>
        <w:shd w:val="clear" w:color="auto" w:fill="FFFFFF"/>
        <w:jc w:val="both"/>
        <w:rPr>
          <w:spacing w:val="-6"/>
        </w:rPr>
      </w:pPr>
    </w:p>
    <w:p w:rsidR="00827457" w:rsidRPr="0049033F" w:rsidRDefault="00827457" w:rsidP="00827457">
      <w:pPr>
        <w:shd w:val="clear" w:color="auto" w:fill="FFFFFF"/>
        <w:jc w:val="center"/>
      </w:pPr>
      <w:r w:rsidRPr="0049033F">
        <w:rPr>
          <w:b/>
          <w:bCs/>
          <w:spacing w:val="-6"/>
        </w:rPr>
        <w:t>Допоміжна література</w:t>
      </w:r>
    </w:p>
    <w:p w:rsidR="00827457" w:rsidRPr="00AD035C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</w:pPr>
      <w:r w:rsidRPr="00AD035C">
        <w:t xml:space="preserve">Ландау Л.Д., </w:t>
      </w:r>
      <w:proofErr w:type="spellStart"/>
      <w:r w:rsidRPr="00AD035C">
        <w:t>Лифшиц</w:t>
      </w:r>
      <w:proofErr w:type="spellEnd"/>
      <w:r w:rsidRPr="00AD035C">
        <w:t xml:space="preserve"> Е.М. </w:t>
      </w:r>
      <w:proofErr w:type="spellStart"/>
      <w:r w:rsidRPr="00AD035C">
        <w:t>Квантовая</w:t>
      </w:r>
      <w:proofErr w:type="spellEnd"/>
      <w:r w:rsidRPr="00AD035C">
        <w:t xml:space="preserve"> </w:t>
      </w:r>
      <w:proofErr w:type="spellStart"/>
      <w:r w:rsidRPr="00AD035C">
        <w:t>механика</w:t>
      </w:r>
      <w:proofErr w:type="spellEnd"/>
      <w:r w:rsidRPr="00AD035C">
        <w:t xml:space="preserve">  т. III.</w:t>
      </w:r>
    </w:p>
    <w:p w:rsidR="00827457" w:rsidRPr="00AD035C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</w:pPr>
      <w:r w:rsidRPr="00AD035C">
        <w:t xml:space="preserve">Ландау Л.Д., </w:t>
      </w:r>
      <w:proofErr w:type="spellStart"/>
      <w:r w:rsidRPr="00AD035C">
        <w:t>Лифшиц</w:t>
      </w:r>
      <w:proofErr w:type="spellEnd"/>
      <w:r w:rsidRPr="00AD035C">
        <w:t xml:space="preserve"> Е.М. </w:t>
      </w:r>
      <w:proofErr w:type="spellStart"/>
      <w:r w:rsidRPr="00AD035C">
        <w:t>Статистическая</w:t>
      </w:r>
      <w:proofErr w:type="spellEnd"/>
      <w:r w:rsidRPr="00AD035C">
        <w:t xml:space="preserve"> </w:t>
      </w:r>
      <w:proofErr w:type="spellStart"/>
      <w:r w:rsidRPr="00AD035C">
        <w:t>физика</w:t>
      </w:r>
      <w:proofErr w:type="spellEnd"/>
      <w:r w:rsidRPr="00AD035C">
        <w:t xml:space="preserve">  т. V.</w:t>
      </w:r>
    </w:p>
    <w:p w:rsidR="00827457" w:rsidRPr="00AD035C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</w:pPr>
      <w:r w:rsidRPr="00AD035C">
        <w:t xml:space="preserve">Ландау Л.Д., </w:t>
      </w:r>
      <w:proofErr w:type="spellStart"/>
      <w:r w:rsidRPr="00AD035C">
        <w:t>Лифшиц</w:t>
      </w:r>
      <w:proofErr w:type="spellEnd"/>
      <w:r w:rsidRPr="00AD035C">
        <w:t xml:space="preserve"> Е.М. </w:t>
      </w:r>
      <w:proofErr w:type="spellStart"/>
      <w:r w:rsidRPr="00AD035C">
        <w:t>Гидродинамика</w:t>
      </w:r>
      <w:proofErr w:type="spellEnd"/>
      <w:r w:rsidRPr="00AD035C">
        <w:t xml:space="preserve"> т. VI. </w:t>
      </w:r>
    </w:p>
    <w:p w:rsidR="00827457" w:rsidRPr="00AD035C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</w:pPr>
      <w:r w:rsidRPr="00AD035C">
        <w:t xml:space="preserve"> </w:t>
      </w:r>
      <w:proofErr w:type="spellStart"/>
      <w:r w:rsidRPr="00AD035C">
        <w:t>Кикоин</w:t>
      </w:r>
      <w:proofErr w:type="spellEnd"/>
      <w:r w:rsidRPr="00AD035C">
        <w:t xml:space="preserve"> И.К., </w:t>
      </w:r>
      <w:proofErr w:type="spellStart"/>
      <w:r w:rsidRPr="00AD035C">
        <w:t>Кикоин</w:t>
      </w:r>
      <w:proofErr w:type="spellEnd"/>
      <w:r w:rsidRPr="00AD035C">
        <w:t xml:space="preserve"> А.К. </w:t>
      </w:r>
      <w:proofErr w:type="spellStart"/>
      <w:r w:rsidRPr="00AD035C">
        <w:t>Молекулярная</w:t>
      </w:r>
      <w:proofErr w:type="spellEnd"/>
      <w:r w:rsidRPr="00AD035C">
        <w:t xml:space="preserve"> </w:t>
      </w:r>
      <w:proofErr w:type="spellStart"/>
      <w:r w:rsidRPr="00AD035C">
        <w:t>физика</w:t>
      </w:r>
      <w:proofErr w:type="spellEnd"/>
      <w:r w:rsidRPr="00AD035C">
        <w:t xml:space="preserve">  - М.: ГИФМЛ, 1963.  </w:t>
      </w:r>
    </w:p>
    <w:p w:rsidR="00827457" w:rsidRPr="00512EEA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</w:pPr>
      <w:r w:rsidRPr="00AD035C">
        <w:t xml:space="preserve"> </w:t>
      </w:r>
      <w:proofErr w:type="spellStart"/>
      <w:r w:rsidRPr="00AD035C">
        <w:t>Румер</w:t>
      </w:r>
      <w:proofErr w:type="spellEnd"/>
      <w:r w:rsidRPr="00AD035C">
        <w:t xml:space="preserve"> Ю.Б., </w:t>
      </w:r>
      <w:proofErr w:type="spellStart"/>
      <w:r w:rsidRPr="00AD035C">
        <w:t>Рывкин</w:t>
      </w:r>
      <w:proofErr w:type="spellEnd"/>
      <w:r w:rsidRPr="00AD035C">
        <w:t xml:space="preserve"> М.Ш. </w:t>
      </w:r>
      <w:proofErr w:type="spellStart"/>
      <w:r w:rsidRPr="00AD035C">
        <w:t>Термодинамика</w:t>
      </w:r>
      <w:proofErr w:type="spellEnd"/>
      <w:r w:rsidRPr="00AD035C">
        <w:t xml:space="preserve">, </w:t>
      </w:r>
      <w:proofErr w:type="spellStart"/>
      <w:r w:rsidRPr="00AD035C">
        <w:t>статистическая</w:t>
      </w:r>
      <w:proofErr w:type="spellEnd"/>
      <w:r w:rsidRPr="00AD035C">
        <w:t xml:space="preserve"> </w:t>
      </w:r>
      <w:proofErr w:type="spellStart"/>
      <w:r w:rsidRPr="00AD035C">
        <w:t>физика</w:t>
      </w:r>
      <w:proofErr w:type="spellEnd"/>
      <w:r w:rsidRPr="00AD035C">
        <w:t xml:space="preserve"> и </w:t>
      </w:r>
      <w:proofErr w:type="spellStart"/>
      <w:r w:rsidRPr="00AD035C">
        <w:t>кинетика</w:t>
      </w:r>
      <w:proofErr w:type="spellEnd"/>
      <w:r w:rsidRPr="00AD035C">
        <w:t xml:space="preserve">. – М.: Наука. 1977. </w:t>
      </w:r>
    </w:p>
    <w:p w:rsidR="00827457" w:rsidRPr="00AD035C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</w:pPr>
      <w:proofErr w:type="spellStart"/>
      <w:r w:rsidRPr="00AD035C">
        <w:t>Тилли</w:t>
      </w:r>
      <w:proofErr w:type="spellEnd"/>
      <w:r w:rsidRPr="00AD035C">
        <w:t xml:space="preserve"> Д.Р., </w:t>
      </w:r>
      <w:proofErr w:type="spellStart"/>
      <w:r w:rsidRPr="00AD035C">
        <w:t>Тилли</w:t>
      </w:r>
      <w:proofErr w:type="spellEnd"/>
      <w:r w:rsidRPr="00AD035C">
        <w:t xml:space="preserve"> </w:t>
      </w:r>
      <w:proofErr w:type="spellStart"/>
      <w:r w:rsidRPr="00AD035C">
        <w:t>Дж</w:t>
      </w:r>
      <w:proofErr w:type="spellEnd"/>
      <w:r w:rsidRPr="00AD035C">
        <w:t xml:space="preserve">., </w:t>
      </w:r>
      <w:proofErr w:type="spellStart"/>
      <w:r w:rsidRPr="00AD035C">
        <w:t>Сверхтекучесть</w:t>
      </w:r>
      <w:proofErr w:type="spellEnd"/>
      <w:r w:rsidRPr="00AD035C">
        <w:t xml:space="preserve"> и </w:t>
      </w:r>
      <w:proofErr w:type="spellStart"/>
      <w:r w:rsidRPr="00AD035C">
        <w:t>сверхпроводимость</w:t>
      </w:r>
      <w:proofErr w:type="spellEnd"/>
      <w:r w:rsidRPr="00AD035C">
        <w:t xml:space="preserve">. – М.: Мир, 1977. </w:t>
      </w:r>
    </w:p>
    <w:p w:rsidR="00827457" w:rsidRPr="00AD035C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</w:pPr>
      <w:proofErr w:type="spellStart"/>
      <w:r w:rsidRPr="00AD035C">
        <w:t>Роуз-Инс</w:t>
      </w:r>
      <w:proofErr w:type="spellEnd"/>
      <w:r w:rsidRPr="00AD035C">
        <w:t xml:space="preserve"> А. </w:t>
      </w:r>
      <w:proofErr w:type="spellStart"/>
      <w:r w:rsidRPr="00AD035C">
        <w:t>Техника</w:t>
      </w:r>
      <w:proofErr w:type="spellEnd"/>
      <w:r w:rsidRPr="00AD035C">
        <w:t xml:space="preserve"> </w:t>
      </w:r>
      <w:proofErr w:type="spellStart"/>
      <w:r w:rsidRPr="00AD035C">
        <w:t>низкотемпературного</w:t>
      </w:r>
      <w:proofErr w:type="spellEnd"/>
      <w:r w:rsidRPr="00AD035C">
        <w:t xml:space="preserve"> </w:t>
      </w:r>
      <w:proofErr w:type="spellStart"/>
      <w:r w:rsidRPr="00AD035C">
        <w:t>эксперимента</w:t>
      </w:r>
      <w:proofErr w:type="spellEnd"/>
      <w:r w:rsidRPr="00AD035C">
        <w:t xml:space="preserve">. - М.: Мир, 1966. </w:t>
      </w:r>
    </w:p>
    <w:p w:rsidR="00827457" w:rsidRPr="00A400BE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  <w:rPr>
          <w:lang w:val="en-US"/>
        </w:rPr>
      </w:pPr>
      <w:proofErr w:type="spellStart"/>
      <w:r w:rsidRPr="00AD035C">
        <w:rPr>
          <w:lang w:val="en-US"/>
        </w:rPr>
        <w:t>Pobell</w:t>
      </w:r>
      <w:proofErr w:type="spellEnd"/>
      <w:r w:rsidRPr="00AD035C">
        <w:rPr>
          <w:lang w:val="en-US"/>
        </w:rPr>
        <w:t xml:space="preserve"> F. Matter and methods at low temperatures. </w:t>
      </w:r>
      <w:r w:rsidRPr="00A400BE">
        <w:rPr>
          <w:lang w:val="en-US"/>
        </w:rPr>
        <w:t>Springer-</w:t>
      </w:r>
      <w:proofErr w:type="spellStart"/>
      <w:r w:rsidRPr="00A400BE">
        <w:rPr>
          <w:lang w:val="en-US"/>
        </w:rPr>
        <w:t>Verlag</w:t>
      </w:r>
      <w:proofErr w:type="spellEnd"/>
      <w:r w:rsidRPr="00A400BE">
        <w:rPr>
          <w:lang w:val="en-US"/>
        </w:rPr>
        <w:t xml:space="preserve">, 1992.  </w:t>
      </w:r>
    </w:p>
    <w:p w:rsidR="00827457" w:rsidRPr="00AD035C" w:rsidRDefault="00827457" w:rsidP="00827457">
      <w:pPr>
        <w:numPr>
          <w:ilvl w:val="0"/>
          <w:numId w:val="3"/>
        </w:numPr>
        <w:tabs>
          <w:tab w:val="clear" w:pos="1080"/>
          <w:tab w:val="num" w:pos="720"/>
        </w:tabs>
        <w:suppressAutoHyphens w:val="0"/>
        <w:ind w:hanging="720"/>
      </w:pPr>
      <w:proofErr w:type="spellStart"/>
      <w:r w:rsidRPr="00AD035C">
        <w:t>Гинзбург</w:t>
      </w:r>
      <w:proofErr w:type="spellEnd"/>
      <w:r w:rsidRPr="00AD035C">
        <w:t xml:space="preserve"> В.Л. </w:t>
      </w:r>
      <w:proofErr w:type="spellStart"/>
      <w:r w:rsidRPr="00AD035C">
        <w:t>Сверхпроводимость</w:t>
      </w:r>
      <w:proofErr w:type="spellEnd"/>
      <w:r w:rsidRPr="00AD035C">
        <w:t xml:space="preserve">: </w:t>
      </w:r>
      <w:proofErr w:type="spellStart"/>
      <w:r w:rsidRPr="00AD035C">
        <w:t>позавчера</w:t>
      </w:r>
      <w:proofErr w:type="spellEnd"/>
      <w:r w:rsidRPr="00AD035C">
        <w:t xml:space="preserve">, </w:t>
      </w:r>
      <w:proofErr w:type="spellStart"/>
      <w:r w:rsidRPr="00AD035C">
        <w:t>вчера</w:t>
      </w:r>
      <w:proofErr w:type="spellEnd"/>
      <w:r w:rsidRPr="00AD035C">
        <w:t xml:space="preserve">, </w:t>
      </w:r>
      <w:proofErr w:type="spellStart"/>
      <w:r w:rsidRPr="00AD035C">
        <w:t>сегодня</w:t>
      </w:r>
      <w:proofErr w:type="spellEnd"/>
      <w:r w:rsidRPr="00AD035C">
        <w:t>, завтра. УФН, т.170, в.6, с.619-630 (2000).</w:t>
      </w:r>
    </w:p>
    <w:p w:rsidR="00827457" w:rsidRPr="0049033F" w:rsidRDefault="00827457" w:rsidP="0082745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</w:p>
    <w:p w:rsidR="00827457" w:rsidRPr="0049033F" w:rsidRDefault="00827457" w:rsidP="00827457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bCs/>
        </w:rPr>
      </w:pPr>
      <w:r w:rsidRPr="0049033F">
        <w:rPr>
          <w:b/>
          <w:bCs/>
        </w:rPr>
        <w:t xml:space="preserve">10. </w:t>
      </w:r>
      <w:proofErr w:type="spellStart"/>
      <w:r w:rsidRPr="0049033F">
        <w:rPr>
          <w:b/>
          <w:bCs/>
        </w:rPr>
        <w:t>Посиланная</w:t>
      </w:r>
      <w:proofErr w:type="spellEnd"/>
      <w:r w:rsidRPr="0049033F">
        <w:rPr>
          <w:b/>
          <w:bCs/>
        </w:rPr>
        <w:t xml:space="preserve"> на інформаційні ресурси в Інтернеті, відео-лекції, інше методичне забезпечення</w:t>
      </w:r>
    </w:p>
    <w:p w:rsidR="00827457" w:rsidRPr="00AD035C" w:rsidRDefault="00827457" w:rsidP="00827457">
      <w:pPr>
        <w:shd w:val="clear" w:color="auto" w:fill="FFFFFF"/>
        <w:jc w:val="both"/>
      </w:pPr>
      <w:r w:rsidRPr="00827457">
        <w:rPr>
          <w:color w:val="000000"/>
          <w:spacing w:val="-13"/>
        </w:rPr>
        <w:t xml:space="preserve">1. </w:t>
      </w:r>
      <w:r w:rsidRPr="00AD035C">
        <w:rPr>
          <w:color w:val="000000"/>
          <w:spacing w:val="-13"/>
        </w:rPr>
        <w:t xml:space="preserve">Мережа </w:t>
      </w:r>
      <w:proofErr w:type="spellStart"/>
      <w:r w:rsidRPr="00AD035C">
        <w:t>Internet</w:t>
      </w:r>
      <w:proofErr w:type="spellEnd"/>
      <w:r w:rsidRPr="00AD035C">
        <w:t>.</w:t>
      </w:r>
    </w:p>
    <w:p w:rsidR="00827457" w:rsidRPr="00AD035C" w:rsidRDefault="00827457" w:rsidP="00827457">
      <w:pPr>
        <w:shd w:val="clear" w:color="auto" w:fill="FFFFFF"/>
        <w:jc w:val="both"/>
        <w:rPr>
          <w:color w:val="000000"/>
          <w:spacing w:val="-13"/>
        </w:rPr>
      </w:pPr>
      <w:r w:rsidRPr="00AD035C">
        <w:t xml:space="preserve">2. Бібліотеки ХНУ ім. </w:t>
      </w:r>
      <w:proofErr w:type="spellStart"/>
      <w:r w:rsidRPr="00AD035C">
        <w:t>В.Н.Каразіна</w:t>
      </w:r>
      <w:proofErr w:type="spellEnd"/>
      <w:r w:rsidRPr="00AD035C">
        <w:rPr>
          <w:color w:val="000000"/>
          <w:spacing w:val="-13"/>
        </w:rPr>
        <w:t xml:space="preserve"> та ФТІНТ НАН України.</w:t>
      </w:r>
    </w:p>
    <w:p w:rsidR="00827457" w:rsidRPr="001D10A5" w:rsidRDefault="00827457" w:rsidP="00827457">
      <w:pPr>
        <w:rPr>
          <w:lang w:val="ru-RU"/>
        </w:rPr>
      </w:pPr>
      <w:r>
        <w:rPr>
          <w:lang w:val="ru-RU"/>
        </w:rPr>
        <w:t xml:space="preserve">3. </w:t>
      </w:r>
      <w:r w:rsidRPr="00AD035C">
        <w:t>Електронний конспект лекцій</w:t>
      </w:r>
      <w:r>
        <w:rPr>
          <w:lang w:val="ru-RU"/>
        </w:rPr>
        <w:t>.</w:t>
      </w:r>
    </w:p>
    <w:p w:rsidR="00827457" w:rsidRPr="0049033F" w:rsidRDefault="00827457" w:rsidP="00827457">
      <w:pPr>
        <w:shd w:val="clear" w:color="auto" w:fill="FFFFFF"/>
        <w:tabs>
          <w:tab w:val="left" w:pos="365"/>
        </w:tabs>
        <w:spacing w:before="14" w:line="226" w:lineRule="exact"/>
        <w:ind w:firstLine="708"/>
        <w:rPr>
          <w:spacing w:val="-20"/>
        </w:rPr>
      </w:pPr>
    </w:p>
    <w:p w:rsidR="00827457" w:rsidRPr="0049033F" w:rsidRDefault="00827457" w:rsidP="00827457"/>
    <w:p w:rsidR="00827457" w:rsidRDefault="00827457" w:rsidP="00827457"/>
    <w:p w:rsidR="0095327A" w:rsidRPr="00827457" w:rsidRDefault="0095327A" w:rsidP="00827457"/>
    <w:sectPr w:rsidR="0095327A" w:rsidRPr="00827457" w:rsidSect="00827457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F11" w:rsidRDefault="00892F11">
      <w:r>
        <w:separator/>
      </w:r>
    </w:p>
  </w:endnote>
  <w:endnote w:type="continuationSeparator" w:id="0">
    <w:p w:rsidR="00892F11" w:rsidRDefault="008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F11" w:rsidRDefault="00892F11">
      <w:r>
        <w:separator/>
      </w:r>
    </w:p>
  </w:footnote>
  <w:footnote w:type="continuationSeparator" w:id="0">
    <w:p w:rsidR="00892F11" w:rsidRDefault="00892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E1" w:rsidRDefault="007F07E1" w:rsidP="008274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07E1" w:rsidRDefault="007F07E1" w:rsidP="0082745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E1" w:rsidRDefault="007F07E1" w:rsidP="008274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13B1">
      <w:rPr>
        <w:rStyle w:val="a9"/>
        <w:noProof/>
      </w:rPr>
      <w:t>9</w:t>
    </w:r>
    <w:r>
      <w:rPr>
        <w:rStyle w:val="a9"/>
      </w:rPr>
      <w:fldChar w:fldCharType="end"/>
    </w:r>
  </w:p>
  <w:p w:rsidR="007F07E1" w:rsidRDefault="007F07E1" w:rsidP="0082745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AEA1493"/>
    <w:multiLevelType w:val="hybridMultilevel"/>
    <w:tmpl w:val="0B8A14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16C059F"/>
    <w:multiLevelType w:val="hybridMultilevel"/>
    <w:tmpl w:val="59928CAC"/>
    <w:lvl w:ilvl="0" w:tplc="ECD8D89C">
      <w:start w:val="8"/>
      <w:numFmt w:val="bullet"/>
      <w:lvlText w:val="-"/>
      <w:lvlJc w:val="left"/>
      <w:pPr>
        <w:ind w:left="15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A1F79"/>
    <w:multiLevelType w:val="hybridMultilevel"/>
    <w:tmpl w:val="43D0D1CE"/>
    <w:lvl w:ilvl="0" w:tplc="04220017">
      <w:start w:val="1"/>
      <w:numFmt w:val="lowerLetter"/>
      <w:lvlText w:val="%1)"/>
      <w:lvlJc w:val="left"/>
      <w:pPr>
        <w:ind w:left="1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B3568"/>
    <w:multiLevelType w:val="hybridMultilevel"/>
    <w:tmpl w:val="0B52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35B0D"/>
    <w:multiLevelType w:val="hybridMultilevel"/>
    <w:tmpl w:val="9E12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6690"/>
    <w:multiLevelType w:val="hybridMultilevel"/>
    <w:tmpl w:val="923205E6"/>
    <w:lvl w:ilvl="0" w:tplc="56BA7694">
      <w:start w:val="1"/>
      <w:numFmt w:val="decimal"/>
      <w:lvlText w:val="%1."/>
      <w:lvlJc w:val="left"/>
      <w:pPr>
        <w:ind w:left="90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457"/>
    <w:rsid w:val="0001337A"/>
    <w:rsid w:val="000229C2"/>
    <w:rsid w:val="000300C4"/>
    <w:rsid w:val="00090907"/>
    <w:rsid w:val="000D7271"/>
    <w:rsid w:val="000E06BF"/>
    <w:rsid w:val="0010389E"/>
    <w:rsid w:val="001477D7"/>
    <w:rsid w:val="001519EA"/>
    <w:rsid w:val="00152185"/>
    <w:rsid w:val="00175AF8"/>
    <w:rsid w:val="001B3ECA"/>
    <w:rsid w:val="00237211"/>
    <w:rsid w:val="002956A2"/>
    <w:rsid w:val="002F69BD"/>
    <w:rsid w:val="002F7FE6"/>
    <w:rsid w:val="00320EE2"/>
    <w:rsid w:val="0035590F"/>
    <w:rsid w:val="003B55E8"/>
    <w:rsid w:val="003F0524"/>
    <w:rsid w:val="004529F7"/>
    <w:rsid w:val="004B5082"/>
    <w:rsid w:val="004C590C"/>
    <w:rsid w:val="004E705A"/>
    <w:rsid w:val="005558E3"/>
    <w:rsid w:val="00591CB1"/>
    <w:rsid w:val="0062028C"/>
    <w:rsid w:val="00621727"/>
    <w:rsid w:val="006231DC"/>
    <w:rsid w:val="00630812"/>
    <w:rsid w:val="0064169C"/>
    <w:rsid w:val="006971C1"/>
    <w:rsid w:val="006C5FEE"/>
    <w:rsid w:val="006F6F08"/>
    <w:rsid w:val="006F77B4"/>
    <w:rsid w:val="0073576D"/>
    <w:rsid w:val="007638AE"/>
    <w:rsid w:val="00783EAA"/>
    <w:rsid w:val="007D7055"/>
    <w:rsid w:val="007F07E1"/>
    <w:rsid w:val="00827457"/>
    <w:rsid w:val="008451E5"/>
    <w:rsid w:val="00846FE6"/>
    <w:rsid w:val="00863CEA"/>
    <w:rsid w:val="00887C30"/>
    <w:rsid w:val="00892F11"/>
    <w:rsid w:val="008C3B92"/>
    <w:rsid w:val="008C7253"/>
    <w:rsid w:val="008E6390"/>
    <w:rsid w:val="00916CF6"/>
    <w:rsid w:val="00940323"/>
    <w:rsid w:val="0095327A"/>
    <w:rsid w:val="00973ECD"/>
    <w:rsid w:val="009C3B94"/>
    <w:rsid w:val="009D2B0D"/>
    <w:rsid w:val="00A0167C"/>
    <w:rsid w:val="00A11781"/>
    <w:rsid w:val="00A4744D"/>
    <w:rsid w:val="00AD3C3C"/>
    <w:rsid w:val="00B72A8F"/>
    <w:rsid w:val="00B8097A"/>
    <w:rsid w:val="00C737C8"/>
    <w:rsid w:val="00CA03FB"/>
    <w:rsid w:val="00CC7097"/>
    <w:rsid w:val="00CD53A1"/>
    <w:rsid w:val="00CE4F46"/>
    <w:rsid w:val="00D12C15"/>
    <w:rsid w:val="00D54D82"/>
    <w:rsid w:val="00D62040"/>
    <w:rsid w:val="00D70446"/>
    <w:rsid w:val="00D959FC"/>
    <w:rsid w:val="00E00462"/>
    <w:rsid w:val="00E413B1"/>
    <w:rsid w:val="00EB0951"/>
    <w:rsid w:val="00F13CD8"/>
    <w:rsid w:val="00F37E00"/>
    <w:rsid w:val="00F67E94"/>
    <w:rsid w:val="00F7375D"/>
    <w:rsid w:val="00F84B0E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332392-8111-4C93-8FC6-DE6C9586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57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27457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qFormat/>
    <w:rsid w:val="00827457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qFormat/>
    <w:rsid w:val="00827457"/>
    <w:pPr>
      <w:keepNext/>
      <w:widowControl w:val="0"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827457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7457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link w:val="3"/>
    <w:rsid w:val="00827457"/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customStyle="1" w:styleId="40">
    <w:name w:val="Заголовок 4 Знак"/>
    <w:link w:val="4"/>
    <w:rsid w:val="00827457"/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ar-SA"/>
    </w:rPr>
  </w:style>
  <w:style w:type="character" w:customStyle="1" w:styleId="70">
    <w:name w:val="Заголовок 7 Знак"/>
    <w:link w:val="7"/>
    <w:rsid w:val="00827457"/>
    <w:rPr>
      <w:rFonts w:ascii="Times New Roman" w:eastAsia="Times New Roman" w:hAnsi="Times New Roman" w:cs="Times New Roman"/>
      <w:b/>
      <w:bCs/>
      <w:sz w:val="20"/>
      <w:szCs w:val="20"/>
      <w:lang w:val="uk-UA" w:eastAsia="ar-SA"/>
    </w:rPr>
  </w:style>
  <w:style w:type="paragraph" w:styleId="a3">
    <w:name w:val="Body Text Indent"/>
    <w:basedOn w:val="a"/>
    <w:link w:val="a4"/>
    <w:rsid w:val="00827457"/>
    <w:pPr>
      <w:ind w:firstLine="295"/>
      <w:jc w:val="both"/>
    </w:pPr>
    <w:rPr>
      <w:sz w:val="19"/>
      <w:szCs w:val="19"/>
      <w:lang w:val="ru-RU"/>
    </w:rPr>
  </w:style>
  <w:style w:type="character" w:customStyle="1" w:styleId="a4">
    <w:name w:val="Основной текст с отступом Знак"/>
    <w:link w:val="a3"/>
    <w:rsid w:val="00827457"/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5">
    <w:name w:val="Body Text"/>
    <w:basedOn w:val="a"/>
    <w:link w:val="a6"/>
    <w:rsid w:val="00827457"/>
    <w:pPr>
      <w:spacing w:after="120"/>
    </w:pPr>
  </w:style>
  <w:style w:type="character" w:customStyle="1" w:styleId="a6">
    <w:name w:val="Основной текст Знак"/>
    <w:link w:val="a5"/>
    <w:rsid w:val="0082745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7">
    <w:name w:val="header"/>
    <w:basedOn w:val="a"/>
    <w:link w:val="a8"/>
    <w:rsid w:val="008274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2745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9">
    <w:name w:val="page number"/>
    <w:basedOn w:val="a0"/>
    <w:rsid w:val="00827457"/>
  </w:style>
  <w:style w:type="character" w:customStyle="1" w:styleId="highlighthighlightactive">
    <w:name w:val="highlight highlight_active"/>
    <w:basedOn w:val="a0"/>
    <w:rsid w:val="00827457"/>
  </w:style>
  <w:style w:type="paragraph" w:styleId="aa">
    <w:name w:val="Balloon Text"/>
    <w:basedOn w:val="a"/>
    <w:link w:val="ab"/>
    <w:uiPriority w:val="99"/>
    <w:semiHidden/>
    <w:unhideWhenUsed/>
    <w:rsid w:val="00FD1D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D1D58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energyua.com%2F2007%2F07%2F02%2F854.html&amp;text=%D0%B0%D1%82%D0%BE%D0%BC%D0%BD%D0%BE-%D0%B2%D0%BE%D0%B4%D0%BE%D1%80%D0%BE%D0%B4%D0%BD%D0%B0%D1%8F%20%D1%8D%D0%BD%D0%B5%D1%80%D0%B3%D0%B5%D1%82%D0%B8%D0%BA%D0%B0&amp;l10n=ru&amp;sign=fb6a0e186664b4497e08d5f3d1e4011c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BCAA-4A32-4047-9AA5-4E408B3F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16568</CharactersWithSpaces>
  <SharedDoc>false</SharedDoc>
  <HLinks>
    <vt:vector size="18" baseType="variant"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energyua.com%2F2007%2F07%2F02%2F854.html&amp;text=%D0%B0%D1%82%D0%BE%D0%BC%D0%BD%D0%BE-%D0%B2%D0%BE%D0%B4%D0%BE%D1%80%D0%BE%D0%B4%D0%BD%D0%B0%D1%8F%20%D1%8D%D0%BD%D0%B5%D1%80%D0%B3%D0%B5%D1%82%D0%B8%D0%BA%D0%B0&amp;l10n=ru&amp;sign=fb6a0e186664b4497e08d5f3d1e4011c&amp;keyno=0</vt:lpwstr>
      </vt:variant>
      <vt:variant>
        <vt:lpwstr>YANDEX_2</vt:lpwstr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energyua.com%2F2007%2F07%2F02%2F854.html&amp;text=%D0%B0%D1%82%D0%BE%D0%BC%D0%BD%D0%BE-%D0%B2%D0%BE%D0%B4%D0%BE%D1%80%D0%BE%D0%B4%D0%BD%D0%B0%D1%8F%20%D1%8D%D0%BD%D0%B5%D1%80%D0%B3%D0%B5%D1%82%D0%B8%D0%BA%D0%B0&amp;l10n=ru&amp;sign=fb6a0e186664b4497e08d5f3d1e4011c&amp;keyno=0</vt:lpwstr>
      </vt:variant>
      <vt:variant>
        <vt:lpwstr>YANDEX_3</vt:lpwstr>
      </vt:variant>
      <vt:variant>
        <vt:i4>2162769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energyua.com%2F2007%2F07%2F02%2F854.html&amp;text=%D0%B0%D1%82%D0%BE%D0%BC%D0%BD%D0%BE-%D0%B2%D0%BE%D0%B4%D0%BE%D1%80%D0%BE%D0%B4%D0%BD%D0%B0%D1%8F%20%D1%8D%D0%BD%D0%B5%D1%80%D0%B3%D0%B5%D1%82%D0%B8%D0%BA%D0%B0&amp;l10n=ru&amp;sign=fb6a0e186664b4497e08d5f3d1e4011c&amp;keyno=0</vt:lpwstr>
      </vt:variant>
      <vt:variant>
        <vt:lpwstr>YANDEX_1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Юлия</cp:lastModifiedBy>
  <cp:revision>5</cp:revision>
  <cp:lastPrinted>2019-09-02T06:10:00Z</cp:lastPrinted>
  <dcterms:created xsi:type="dcterms:W3CDTF">2020-09-03T05:53:00Z</dcterms:created>
  <dcterms:modified xsi:type="dcterms:W3CDTF">2020-09-03T11:06:00Z</dcterms:modified>
</cp:coreProperties>
</file>