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2A94" w14:textId="77777777" w:rsidR="000A1BB6" w:rsidRPr="001539A1" w:rsidRDefault="000A1BB6" w:rsidP="000A1BB6">
      <w:pPr>
        <w:spacing w:after="0" w:line="240" w:lineRule="auto"/>
        <w:jc w:val="center"/>
        <w:rPr>
          <w:sz w:val="32"/>
          <w:szCs w:val="32"/>
          <w:lang w:val="uk-UA"/>
        </w:rPr>
      </w:pPr>
      <w:r w:rsidRPr="001539A1">
        <w:rPr>
          <w:sz w:val="32"/>
          <w:szCs w:val="32"/>
          <w:lang w:val="uk-UA"/>
        </w:rPr>
        <w:t>Міністерство освіти і науки України</w:t>
      </w:r>
    </w:p>
    <w:p w14:paraId="4F923260" w14:textId="77777777" w:rsidR="000A1BB6" w:rsidRPr="001539A1" w:rsidRDefault="000A1BB6" w:rsidP="000A1BB6">
      <w:pPr>
        <w:spacing w:after="0" w:line="240" w:lineRule="auto"/>
        <w:jc w:val="center"/>
        <w:rPr>
          <w:sz w:val="32"/>
          <w:szCs w:val="32"/>
          <w:lang w:val="uk-UA"/>
        </w:rPr>
      </w:pPr>
      <w:bookmarkStart w:id="0" w:name="_GoBack"/>
      <w:bookmarkEnd w:id="0"/>
    </w:p>
    <w:p w14:paraId="36A37913" w14:textId="77777777" w:rsidR="000A1BB6" w:rsidRPr="001539A1" w:rsidRDefault="000A1BB6" w:rsidP="000A1BB6">
      <w:pPr>
        <w:spacing w:after="0" w:line="240" w:lineRule="auto"/>
        <w:jc w:val="center"/>
        <w:rPr>
          <w:sz w:val="32"/>
          <w:szCs w:val="32"/>
          <w:lang w:val="uk-UA"/>
        </w:rPr>
      </w:pPr>
      <w:r w:rsidRPr="001539A1">
        <w:rPr>
          <w:sz w:val="32"/>
          <w:szCs w:val="32"/>
          <w:lang w:val="uk-UA"/>
        </w:rPr>
        <w:t>Харківський національний університет імені В.Н. Каразіна</w:t>
      </w:r>
    </w:p>
    <w:p w14:paraId="38688C78" w14:textId="77777777" w:rsidR="000A1BB6" w:rsidRPr="001539A1" w:rsidRDefault="000A1BB6" w:rsidP="000A1BB6">
      <w:pPr>
        <w:spacing w:after="0" w:line="240" w:lineRule="auto"/>
        <w:jc w:val="center"/>
        <w:rPr>
          <w:sz w:val="16"/>
          <w:szCs w:val="16"/>
          <w:lang w:val="uk-UA"/>
        </w:rPr>
      </w:pPr>
    </w:p>
    <w:p w14:paraId="1DE1A4C6" w14:textId="77777777" w:rsidR="000A1BB6" w:rsidRPr="00C77B99" w:rsidRDefault="000A1BB6" w:rsidP="000A1BB6">
      <w:pPr>
        <w:spacing w:after="0" w:line="240" w:lineRule="auto"/>
        <w:jc w:val="center"/>
        <w:rPr>
          <w:sz w:val="28"/>
          <w:szCs w:val="28"/>
          <w:lang w:val="uk-UA"/>
        </w:rPr>
      </w:pPr>
      <w:r w:rsidRPr="00C77B99">
        <w:rPr>
          <w:sz w:val="28"/>
          <w:szCs w:val="28"/>
          <w:lang w:val="uk-UA"/>
        </w:rPr>
        <w:t>Кафедра інформаційних технологій в фізико-енергетичних системах</w:t>
      </w:r>
    </w:p>
    <w:p w14:paraId="747AF6D9" w14:textId="77777777" w:rsidR="000A1BB6" w:rsidRPr="001539A1" w:rsidRDefault="000A1BB6" w:rsidP="000A1BB6">
      <w:pPr>
        <w:spacing w:after="0" w:line="240" w:lineRule="auto"/>
        <w:jc w:val="right"/>
        <w:rPr>
          <w:sz w:val="20"/>
          <w:szCs w:val="20"/>
          <w:lang w:val="uk-UA"/>
        </w:rPr>
      </w:pPr>
    </w:p>
    <w:p w14:paraId="2C5CE881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03507881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412BA5F5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45B4FEEB" w14:textId="77777777" w:rsidR="002B0667" w:rsidRPr="001539A1" w:rsidRDefault="00EC7F13" w:rsidP="002B0667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</w:t>
      </w:r>
      <w:r w:rsidR="002B0667">
        <w:rPr>
          <w:lang w:val="uk-UA"/>
        </w:rPr>
        <w:t xml:space="preserve">         </w:t>
      </w:r>
      <w:r w:rsidR="002B0667" w:rsidRPr="001539A1">
        <w:rPr>
          <w:lang w:val="uk-UA"/>
        </w:rPr>
        <w:t>“</w:t>
      </w:r>
      <w:r w:rsidR="002B0667" w:rsidRPr="001539A1">
        <w:rPr>
          <w:b/>
          <w:lang w:val="uk-UA"/>
        </w:rPr>
        <w:t>ЗАТВЕРДЖУЮ</w:t>
      </w:r>
      <w:r w:rsidR="002B0667" w:rsidRPr="001539A1">
        <w:rPr>
          <w:lang w:val="uk-UA"/>
        </w:rPr>
        <w:t>”</w:t>
      </w:r>
    </w:p>
    <w:p w14:paraId="4BA449A6" w14:textId="77777777" w:rsidR="002B0667" w:rsidRPr="001539A1" w:rsidRDefault="002B0667" w:rsidP="002B0667">
      <w:pPr>
        <w:spacing w:after="0" w:line="240" w:lineRule="auto"/>
        <w:jc w:val="right"/>
        <w:rPr>
          <w:lang w:val="uk-UA"/>
        </w:rPr>
      </w:pPr>
    </w:p>
    <w:p w14:paraId="78AA3BB2" w14:textId="77777777" w:rsidR="002B0667" w:rsidRPr="002B0667" w:rsidRDefault="002B0667" w:rsidP="002B0667">
      <w:pPr>
        <w:spacing w:after="0" w:line="360" w:lineRule="auto"/>
        <w:ind w:firstLine="5093"/>
        <w:rPr>
          <w:rStyle w:val="a6"/>
          <w:b w:val="0"/>
          <w:bCs w:val="0"/>
          <w:szCs w:val="24"/>
          <w:shd w:val="clear" w:color="auto" w:fill="FFFFFF"/>
          <w:lang w:val="uk-UA"/>
        </w:rPr>
      </w:pPr>
      <w:r w:rsidRPr="002B0667">
        <w:rPr>
          <w:rStyle w:val="a6"/>
          <w:b w:val="0"/>
          <w:bCs w:val="0"/>
          <w:szCs w:val="24"/>
          <w:shd w:val="clear" w:color="auto" w:fill="FFFFFF"/>
          <w:lang w:val="uk-UA"/>
        </w:rPr>
        <w:t xml:space="preserve">       Проректор</w:t>
      </w:r>
    </w:p>
    <w:p w14:paraId="35C10610" w14:textId="77777777" w:rsidR="002B0667" w:rsidRPr="002B0667" w:rsidRDefault="002B0667" w:rsidP="002B0667">
      <w:pPr>
        <w:spacing w:after="0" w:line="360" w:lineRule="auto"/>
        <w:ind w:left="284" w:firstLine="5245"/>
        <w:rPr>
          <w:rStyle w:val="a6"/>
          <w:b w:val="0"/>
          <w:bCs w:val="0"/>
          <w:szCs w:val="24"/>
          <w:shd w:val="clear" w:color="auto" w:fill="FFFFFF"/>
          <w:lang w:val="uk-UA"/>
        </w:rPr>
      </w:pPr>
      <w:r w:rsidRPr="002B0667">
        <w:rPr>
          <w:rStyle w:val="a6"/>
          <w:b w:val="0"/>
          <w:bCs w:val="0"/>
          <w:szCs w:val="24"/>
          <w:shd w:val="clear" w:color="auto" w:fill="FFFFFF"/>
          <w:lang w:val="uk-UA"/>
        </w:rPr>
        <w:t>з науково-педагогічної роботи</w:t>
      </w:r>
    </w:p>
    <w:p w14:paraId="49126AF4" w14:textId="77777777" w:rsidR="002B0667" w:rsidRPr="000A7017" w:rsidRDefault="002B0667" w:rsidP="002B0667">
      <w:pPr>
        <w:spacing w:after="0" w:line="360" w:lineRule="auto"/>
        <w:ind w:left="284" w:firstLine="4810"/>
        <w:rPr>
          <w:rStyle w:val="a6"/>
          <w:b w:val="0"/>
          <w:shd w:val="clear" w:color="auto" w:fill="FFFFFF"/>
          <w:lang w:val="uk-UA"/>
        </w:rPr>
      </w:pPr>
    </w:p>
    <w:p w14:paraId="629DF5FE" w14:textId="77777777" w:rsidR="002B0667" w:rsidRDefault="002B0667" w:rsidP="002B0667">
      <w:pPr>
        <w:spacing w:after="0" w:line="360" w:lineRule="auto"/>
        <w:ind w:firstLine="4810"/>
        <w:jc w:val="right"/>
        <w:rPr>
          <w:rStyle w:val="a6"/>
          <w:b w:val="0"/>
          <w:shd w:val="clear" w:color="auto" w:fill="FFFFFF"/>
          <w:lang w:val="uk-UA"/>
        </w:rPr>
      </w:pPr>
      <w:r w:rsidRPr="000A7017">
        <w:rPr>
          <w:rStyle w:val="a6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    _</w:t>
      </w:r>
      <w:r w:rsidRPr="001539A1">
        <w:rPr>
          <w:lang w:val="uk-UA"/>
        </w:rPr>
        <w:t>_</w:t>
      </w:r>
      <w:r>
        <w:rPr>
          <w:lang w:val="uk-UA"/>
        </w:rPr>
        <w:t>___</w:t>
      </w:r>
      <w:r w:rsidRPr="001539A1">
        <w:rPr>
          <w:lang w:val="uk-UA"/>
        </w:rPr>
        <w:t>__</w:t>
      </w:r>
      <w:r>
        <w:rPr>
          <w:lang w:val="uk-UA"/>
        </w:rPr>
        <w:t xml:space="preserve"> Антон ПАНТЕЛЕЙМОНОВ</w:t>
      </w:r>
    </w:p>
    <w:p w14:paraId="60F30BEE" w14:textId="77777777" w:rsidR="002B0667" w:rsidRPr="001539A1" w:rsidRDefault="002B0667" w:rsidP="002B0667">
      <w:pPr>
        <w:pStyle w:val="a4"/>
        <w:spacing w:after="0" w:line="360" w:lineRule="auto"/>
        <w:ind w:firstLine="4810"/>
      </w:pPr>
    </w:p>
    <w:p w14:paraId="671D908F" w14:textId="77777777" w:rsidR="002B0667" w:rsidRPr="001539A1" w:rsidRDefault="002B0667" w:rsidP="002B0667">
      <w:pPr>
        <w:pStyle w:val="a4"/>
        <w:spacing w:after="0" w:line="360" w:lineRule="auto"/>
        <w:ind w:firstLine="4536"/>
        <w:jc w:val="right"/>
      </w:pPr>
      <w:r w:rsidRPr="001539A1">
        <w:t>“______”_____</w:t>
      </w:r>
      <w:r>
        <w:t>___</w:t>
      </w:r>
      <w:r w:rsidRPr="001539A1">
        <w:t>_________</w:t>
      </w:r>
      <w:r w:rsidRPr="00C06AF6">
        <w:t>20</w:t>
      </w:r>
      <w:r w:rsidRPr="001539A1">
        <w:rPr>
          <w:u w:val="single"/>
        </w:rPr>
        <w:t xml:space="preserve">  </w:t>
      </w:r>
      <w:r w:rsidRPr="001539A1">
        <w:t>__ р.</w:t>
      </w:r>
    </w:p>
    <w:p w14:paraId="13B91321" w14:textId="743FBBC0" w:rsidR="000A1BB6" w:rsidRPr="001539A1" w:rsidRDefault="000A1BB6" w:rsidP="002B0667">
      <w:pPr>
        <w:spacing w:after="0" w:line="240" w:lineRule="auto"/>
        <w:jc w:val="right"/>
        <w:rPr>
          <w:lang w:val="uk-UA"/>
        </w:rPr>
      </w:pPr>
    </w:p>
    <w:p w14:paraId="3E1FA544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5F13F818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1C219B1F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5048A50A" w14:textId="77777777" w:rsidR="000A1BB6" w:rsidRPr="001539A1" w:rsidRDefault="000A1BB6" w:rsidP="000A1BB6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0DF053FE" w14:textId="77777777" w:rsidR="000A1BB6" w:rsidRPr="000A1BB6" w:rsidRDefault="000A1BB6" w:rsidP="008971B5">
      <w:pPr>
        <w:pStyle w:val="1"/>
        <w:spacing w:line="360" w:lineRule="auto"/>
        <w:ind w:right="707"/>
        <w:rPr>
          <w:b w:val="0"/>
          <w:bCs/>
          <w:color w:val="auto"/>
          <w:sz w:val="28"/>
          <w:szCs w:val="28"/>
          <w:lang w:val="uk-UA"/>
        </w:rPr>
      </w:pPr>
      <w:r w:rsidRPr="000A1BB6">
        <w:rPr>
          <w:b w:val="0"/>
          <w:bCs/>
          <w:color w:val="auto"/>
          <w:sz w:val="28"/>
          <w:szCs w:val="28"/>
          <w:lang w:val="uk-UA"/>
        </w:rPr>
        <w:t>Робоча програма навчальної дисципліни</w:t>
      </w:r>
    </w:p>
    <w:p w14:paraId="57D2E534" w14:textId="77777777" w:rsidR="000A1BB6" w:rsidRPr="001539A1" w:rsidRDefault="000A1BB6" w:rsidP="008971B5">
      <w:pPr>
        <w:spacing w:after="0" w:line="360" w:lineRule="auto"/>
        <w:rPr>
          <w:sz w:val="28"/>
          <w:szCs w:val="28"/>
          <w:lang w:val="uk-UA"/>
        </w:rPr>
      </w:pPr>
    </w:p>
    <w:p w14:paraId="50AFE2FE" w14:textId="77777777" w:rsidR="000A1BB6" w:rsidRPr="00F03A05" w:rsidRDefault="000A1BB6" w:rsidP="008971B5">
      <w:pPr>
        <w:pStyle w:val="1"/>
        <w:spacing w:line="360" w:lineRule="auto"/>
        <w:ind w:right="707"/>
        <w:rPr>
          <w:b w:val="0"/>
          <w:bCs/>
          <w:color w:val="auto"/>
          <w:szCs w:val="24"/>
          <w:lang w:val="uk-UA"/>
        </w:rPr>
      </w:pPr>
      <w:r w:rsidRPr="00B93E6B">
        <w:rPr>
          <w:szCs w:val="24"/>
          <w:lang w:val="uk-UA"/>
        </w:rPr>
        <w:t>ІНТЕГРОВАНІ СЕРЕДОВИЩА РОЗРОБКИ</w:t>
      </w:r>
    </w:p>
    <w:p w14:paraId="06A401B8" w14:textId="77777777" w:rsidR="000A1BB6" w:rsidRDefault="000A1BB6" w:rsidP="000A1BB6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5CE2A258" w14:textId="77777777" w:rsidR="000A1BB6" w:rsidRPr="000A7017" w:rsidRDefault="000A1BB6" w:rsidP="000A1BB6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7D7AF424" w14:textId="77777777" w:rsidR="000A1BB6" w:rsidRPr="000A7017" w:rsidRDefault="000A1BB6" w:rsidP="000A1BB6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19"/>
        <w:gridCol w:w="6955"/>
      </w:tblGrid>
      <w:tr w:rsidR="004A7BCF" w:rsidRPr="00631743" w14:paraId="7067F3B9" w14:textId="77777777" w:rsidTr="0083691D">
        <w:trPr>
          <w:trHeight w:val="570"/>
        </w:trPr>
        <w:tc>
          <w:tcPr>
            <w:tcW w:w="2119" w:type="dxa"/>
            <w:shd w:val="clear" w:color="auto" w:fill="auto"/>
          </w:tcPr>
          <w:p w14:paraId="652FC9B4" w14:textId="77777777" w:rsidR="004A7BCF" w:rsidRPr="00FB5DA8" w:rsidRDefault="004A7BCF" w:rsidP="0083691D">
            <w:pPr>
              <w:rPr>
                <w:lang w:val="uk-UA"/>
              </w:rPr>
            </w:pPr>
            <w:r w:rsidRPr="00FB5DA8">
              <w:rPr>
                <w:lang w:val="uk-UA"/>
              </w:rPr>
              <w:t>спеціальність:</w:t>
            </w:r>
          </w:p>
        </w:tc>
        <w:tc>
          <w:tcPr>
            <w:tcW w:w="6955" w:type="dxa"/>
            <w:shd w:val="clear" w:color="auto" w:fill="auto"/>
          </w:tcPr>
          <w:p w14:paraId="7559D89A" w14:textId="77777777" w:rsidR="004A7BCF" w:rsidRPr="00FB5DA8" w:rsidRDefault="004A7BCF" w:rsidP="0083691D">
            <w:pPr>
              <w:rPr>
                <w:lang w:val="uk-UA"/>
              </w:rPr>
            </w:pPr>
            <w:r w:rsidRPr="00FB5DA8">
              <w:rPr>
                <w:lang w:val="uk-UA"/>
              </w:rPr>
              <w:t xml:space="preserve">105 Прикладна фізика та </w:t>
            </w:r>
            <w:proofErr w:type="spellStart"/>
            <w:r w:rsidRPr="00FB5DA8">
              <w:rPr>
                <w:lang w:val="uk-UA"/>
              </w:rPr>
              <w:t>наноматеріали</w:t>
            </w:r>
            <w:proofErr w:type="spellEnd"/>
          </w:p>
          <w:p w14:paraId="12D78076" w14:textId="77777777" w:rsidR="004A7BCF" w:rsidRPr="00FB5DA8" w:rsidRDefault="004A7BCF" w:rsidP="0083691D">
            <w:pPr>
              <w:rPr>
                <w:lang w:val="uk-UA"/>
              </w:rPr>
            </w:pPr>
          </w:p>
        </w:tc>
      </w:tr>
      <w:tr w:rsidR="004A7BCF" w:rsidRPr="004A7BCF" w14:paraId="5CBFD61A" w14:textId="77777777" w:rsidTr="0083691D">
        <w:trPr>
          <w:trHeight w:val="277"/>
        </w:trPr>
        <w:tc>
          <w:tcPr>
            <w:tcW w:w="2119" w:type="dxa"/>
            <w:shd w:val="clear" w:color="auto" w:fill="auto"/>
          </w:tcPr>
          <w:p w14:paraId="5EFDFDA3" w14:textId="77777777" w:rsidR="004A7BCF" w:rsidRPr="00FB5DA8" w:rsidRDefault="004A7BCF" w:rsidP="0083691D">
            <w:pPr>
              <w:rPr>
                <w:lang w:val="uk-UA"/>
              </w:rPr>
            </w:pPr>
            <w:r w:rsidRPr="00FB5DA8">
              <w:rPr>
                <w:lang w:val="uk-UA"/>
              </w:rPr>
              <w:t>освітня програма:</w:t>
            </w:r>
          </w:p>
        </w:tc>
        <w:tc>
          <w:tcPr>
            <w:tcW w:w="6955" w:type="dxa"/>
            <w:shd w:val="clear" w:color="auto" w:fill="auto"/>
          </w:tcPr>
          <w:p w14:paraId="50F832C0" w14:textId="3C023EAF" w:rsidR="004A7BCF" w:rsidRPr="00FB5DA8" w:rsidRDefault="004A7BCF" w:rsidP="0083691D">
            <w:pPr>
              <w:rPr>
                <w:lang w:val="uk-UA"/>
              </w:rPr>
            </w:pPr>
            <w:r w:rsidRPr="00FB5DA8">
              <w:rPr>
                <w:lang w:val="uk-UA"/>
              </w:rPr>
              <w:t>«Комп’ютерна фізика»</w:t>
            </w:r>
          </w:p>
        </w:tc>
      </w:tr>
      <w:tr w:rsidR="004A7BCF" w:rsidRPr="00631743" w14:paraId="294C1F2D" w14:textId="77777777" w:rsidTr="0083691D">
        <w:trPr>
          <w:trHeight w:val="277"/>
        </w:trPr>
        <w:tc>
          <w:tcPr>
            <w:tcW w:w="2119" w:type="dxa"/>
            <w:shd w:val="clear" w:color="auto" w:fill="auto"/>
          </w:tcPr>
          <w:p w14:paraId="468581EE" w14:textId="77777777" w:rsidR="004A7BCF" w:rsidRPr="00FB5DA8" w:rsidRDefault="004A7BCF" w:rsidP="0083691D">
            <w:pPr>
              <w:rPr>
                <w:lang w:val="uk-UA"/>
              </w:rPr>
            </w:pPr>
          </w:p>
          <w:p w14:paraId="0AD6632D" w14:textId="77777777" w:rsidR="004A7BCF" w:rsidRPr="00FB5DA8" w:rsidRDefault="004A7BCF" w:rsidP="0083691D">
            <w:pPr>
              <w:rPr>
                <w:lang w:val="uk-UA"/>
              </w:rPr>
            </w:pPr>
            <w:r w:rsidRPr="00FB5DA8">
              <w:rPr>
                <w:lang w:val="uk-UA"/>
              </w:rPr>
              <w:t>ННІ</w:t>
            </w:r>
          </w:p>
        </w:tc>
        <w:tc>
          <w:tcPr>
            <w:tcW w:w="6955" w:type="dxa"/>
            <w:shd w:val="clear" w:color="auto" w:fill="auto"/>
          </w:tcPr>
          <w:p w14:paraId="5DA77569" w14:textId="77777777" w:rsidR="004A7BCF" w:rsidRPr="00FB5DA8" w:rsidRDefault="004A7BCF" w:rsidP="0083691D">
            <w:pPr>
              <w:rPr>
                <w:lang w:val="uk-UA"/>
              </w:rPr>
            </w:pPr>
          </w:p>
          <w:p w14:paraId="7C502298" w14:textId="77777777" w:rsidR="004A7BCF" w:rsidRPr="00FB5DA8" w:rsidRDefault="004A7BCF" w:rsidP="0083691D">
            <w:pPr>
              <w:rPr>
                <w:lang w:val="uk-UA"/>
              </w:rPr>
            </w:pPr>
            <w:r w:rsidRPr="00FB5DA8">
              <w:rPr>
                <w:lang w:val="uk-UA"/>
              </w:rPr>
              <w:t>комп’ютерної фізики та енергетики</w:t>
            </w:r>
          </w:p>
        </w:tc>
      </w:tr>
    </w:tbl>
    <w:p w14:paraId="0660FA14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51668D48" w14:textId="77777777" w:rsidR="000A1BB6" w:rsidRPr="000A7017" w:rsidRDefault="000A1BB6" w:rsidP="000A1BB6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4D77FA6D" w14:textId="77777777" w:rsidR="000A1BB6" w:rsidRPr="000A7017" w:rsidRDefault="000A1BB6" w:rsidP="000A1BB6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644AB439" w14:textId="77777777" w:rsidR="000A1BB6" w:rsidRDefault="000A1BB6" w:rsidP="000A1BB6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20F0E4DF" w14:textId="77777777" w:rsidR="00EC7F13" w:rsidRDefault="00EC7F13" w:rsidP="000A1BB6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548903A5" w14:textId="77777777" w:rsidR="00EC7F13" w:rsidRPr="000A7017" w:rsidRDefault="00EC7F13" w:rsidP="000A1BB6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275DB978" w14:textId="77777777" w:rsidR="000A1BB6" w:rsidRDefault="000A1BB6" w:rsidP="000A1BB6">
      <w:pPr>
        <w:spacing w:after="0" w:line="240" w:lineRule="auto"/>
        <w:rPr>
          <w:b/>
          <w:bCs/>
          <w:sz w:val="20"/>
          <w:szCs w:val="20"/>
          <w:lang w:val="uk-UA"/>
        </w:rPr>
      </w:pPr>
    </w:p>
    <w:p w14:paraId="51A0F2FB" w14:textId="77777777" w:rsidR="00961061" w:rsidRDefault="00961061" w:rsidP="000A1BB6">
      <w:pPr>
        <w:spacing w:after="0" w:line="240" w:lineRule="auto"/>
        <w:rPr>
          <w:b/>
          <w:bCs/>
          <w:sz w:val="20"/>
          <w:szCs w:val="20"/>
          <w:lang w:val="uk-UA"/>
        </w:rPr>
      </w:pPr>
    </w:p>
    <w:p w14:paraId="26965E7A" w14:textId="77777777" w:rsidR="00961061" w:rsidRDefault="00961061" w:rsidP="000A1BB6">
      <w:pPr>
        <w:spacing w:after="0" w:line="240" w:lineRule="auto"/>
        <w:rPr>
          <w:b/>
          <w:bCs/>
          <w:sz w:val="20"/>
          <w:szCs w:val="20"/>
          <w:lang w:val="uk-UA"/>
        </w:rPr>
      </w:pPr>
    </w:p>
    <w:p w14:paraId="71B3393F" w14:textId="77777777" w:rsidR="00961061" w:rsidRDefault="00961061" w:rsidP="000A1BB6">
      <w:pPr>
        <w:spacing w:after="0" w:line="240" w:lineRule="auto"/>
        <w:rPr>
          <w:b/>
          <w:bCs/>
          <w:sz w:val="20"/>
          <w:szCs w:val="20"/>
          <w:lang w:val="uk-UA"/>
        </w:rPr>
      </w:pPr>
    </w:p>
    <w:p w14:paraId="03A8184E" w14:textId="77777777" w:rsidR="00961061" w:rsidRPr="000A7017" w:rsidRDefault="00961061" w:rsidP="000A1BB6">
      <w:pPr>
        <w:spacing w:after="0" w:line="240" w:lineRule="auto"/>
        <w:rPr>
          <w:b/>
          <w:bCs/>
          <w:sz w:val="20"/>
          <w:szCs w:val="20"/>
          <w:lang w:val="uk-UA"/>
        </w:rPr>
      </w:pPr>
    </w:p>
    <w:p w14:paraId="62B929E5" w14:textId="77777777" w:rsidR="00EC7F13" w:rsidRDefault="00EC7F13" w:rsidP="000A1BB6">
      <w:pPr>
        <w:spacing w:after="0" w:line="240" w:lineRule="auto"/>
        <w:jc w:val="center"/>
        <w:rPr>
          <w:szCs w:val="24"/>
          <w:lang w:val="uk-UA"/>
        </w:rPr>
      </w:pPr>
    </w:p>
    <w:p w14:paraId="748933EB" w14:textId="77777777" w:rsidR="00EC7F13" w:rsidRDefault="00EC7F13" w:rsidP="000A1BB6">
      <w:pPr>
        <w:spacing w:after="0" w:line="240" w:lineRule="auto"/>
        <w:jc w:val="center"/>
        <w:rPr>
          <w:szCs w:val="24"/>
          <w:lang w:val="uk-UA"/>
        </w:rPr>
      </w:pPr>
    </w:p>
    <w:p w14:paraId="4E99B6A1" w14:textId="39E74559" w:rsidR="000A1BB6" w:rsidRPr="00C06AF6" w:rsidRDefault="000A1BB6" w:rsidP="000A1BB6">
      <w:pPr>
        <w:spacing w:after="0" w:line="240" w:lineRule="auto"/>
        <w:jc w:val="center"/>
        <w:rPr>
          <w:szCs w:val="24"/>
          <w:lang w:val="uk-UA"/>
        </w:rPr>
      </w:pPr>
      <w:r w:rsidRPr="00C06AF6">
        <w:rPr>
          <w:szCs w:val="24"/>
          <w:lang w:val="uk-UA"/>
        </w:rPr>
        <w:t>20</w:t>
      </w:r>
      <w:r w:rsidR="004042B0">
        <w:rPr>
          <w:szCs w:val="24"/>
          <w:lang w:val="uk-UA"/>
        </w:rPr>
        <w:t>20</w:t>
      </w:r>
      <w:r w:rsidRPr="00C06AF6">
        <w:rPr>
          <w:szCs w:val="24"/>
          <w:lang w:val="uk-UA"/>
        </w:rPr>
        <w:t xml:space="preserve"> / 202</w:t>
      </w:r>
      <w:r w:rsidR="004042B0">
        <w:rPr>
          <w:szCs w:val="24"/>
          <w:lang w:val="uk-UA"/>
        </w:rPr>
        <w:t>1</w:t>
      </w:r>
      <w:r w:rsidRPr="00C06AF6">
        <w:rPr>
          <w:szCs w:val="24"/>
          <w:lang w:val="uk-UA"/>
        </w:rPr>
        <w:t xml:space="preserve"> навчальний рік</w:t>
      </w:r>
    </w:p>
    <w:p w14:paraId="7A002CDB" w14:textId="6435E652" w:rsidR="000A1BB6" w:rsidRPr="000A7017" w:rsidRDefault="000A1BB6" w:rsidP="000A1BB6">
      <w:pPr>
        <w:pStyle w:val="a4"/>
        <w:spacing w:after="0"/>
        <w:jc w:val="both"/>
      </w:pPr>
      <w:r w:rsidRPr="000A7017">
        <w:lastRenderedPageBreak/>
        <w:t xml:space="preserve">Програму рекомендовано до затвердження Вченою радою </w:t>
      </w:r>
      <w:r w:rsidR="004042B0">
        <w:t>навчально-наукового інституту комп’ютерної фізики та енергетики</w:t>
      </w:r>
      <w:r w:rsidRPr="000A7017">
        <w:t xml:space="preserve"> </w:t>
      </w:r>
    </w:p>
    <w:p w14:paraId="73C5BCC0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03E700DF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50192CDF" w14:textId="65FBA2A1" w:rsidR="000A1BB6" w:rsidRPr="000A7017" w:rsidRDefault="00507110" w:rsidP="000A1BB6">
      <w:pPr>
        <w:spacing w:after="0" w:line="240" w:lineRule="auto"/>
        <w:jc w:val="center"/>
        <w:rPr>
          <w:szCs w:val="24"/>
          <w:lang w:val="uk-UA"/>
        </w:rPr>
      </w:pPr>
      <w:r w:rsidRPr="000A7017">
        <w:rPr>
          <w:szCs w:val="24"/>
          <w:lang w:val="uk-UA"/>
        </w:rPr>
        <w:t>“</w:t>
      </w:r>
      <w:r>
        <w:rPr>
          <w:szCs w:val="24"/>
          <w:lang w:val="uk-UA"/>
        </w:rPr>
        <w:t>30</w:t>
      </w:r>
      <w:r w:rsidRPr="000A7017">
        <w:rPr>
          <w:szCs w:val="24"/>
          <w:lang w:val="uk-UA"/>
        </w:rPr>
        <w:t xml:space="preserve">” </w:t>
      </w:r>
      <w:r>
        <w:rPr>
          <w:szCs w:val="24"/>
          <w:lang w:val="uk-UA"/>
        </w:rPr>
        <w:t>червня</w:t>
      </w:r>
      <w:r w:rsidRPr="000A7017">
        <w:rPr>
          <w:szCs w:val="24"/>
          <w:lang w:val="uk-UA"/>
        </w:rPr>
        <w:t xml:space="preserve"> 20</w:t>
      </w:r>
      <w:r>
        <w:rPr>
          <w:szCs w:val="24"/>
          <w:lang w:val="uk-UA"/>
        </w:rPr>
        <w:t>20</w:t>
      </w:r>
      <w:r w:rsidRPr="000A7017">
        <w:rPr>
          <w:szCs w:val="24"/>
          <w:lang w:val="uk-UA"/>
        </w:rPr>
        <w:t xml:space="preserve"> року, протокол № </w:t>
      </w:r>
      <w:r>
        <w:rPr>
          <w:szCs w:val="24"/>
          <w:lang w:val="uk-UA"/>
        </w:rPr>
        <w:t>6-2/20</w:t>
      </w:r>
    </w:p>
    <w:p w14:paraId="70DB5A40" w14:textId="77777777" w:rsidR="000A1BB6" w:rsidRPr="000A7017" w:rsidRDefault="000A1BB6" w:rsidP="000A1BB6">
      <w:pPr>
        <w:spacing w:after="0" w:line="240" w:lineRule="auto"/>
        <w:jc w:val="center"/>
        <w:rPr>
          <w:szCs w:val="24"/>
          <w:lang w:val="uk-UA"/>
        </w:rPr>
      </w:pPr>
    </w:p>
    <w:p w14:paraId="2A223107" w14:textId="77777777" w:rsidR="000A1BB6" w:rsidRPr="000A7017" w:rsidRDefault="000A1BB6" w:rsidP="000A1BB6">
      <w:pPr>
        <w:spacing w:after="0" w:line="240" w:lineRule="auto"/>
        <w:jc w:val="center"/>
        <w:rPr>
          <w:szCs w:val="24"/>
          <w:lang w:val="uk-UA"/>
        </w:rPr>
      </w:pPr>
    </w:p>
    <w:p w14:paraId="7CBFA30B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5EDEE477" w14:textId="77777777" w:rsidR="000A1BB6" w:rsidRDefault="000A1BB6" w:rsidP="000A1BB6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РОЗРОБНИКИ ПРОГРАМИ: </w:t>
      </w:r>
    </w:p>
    <w:p w14:paraId="27EF92A8" w14:textId="77777777" w:rsidR="000A1BB6" w:rsidRDefault="000A1BB6" w:rsidP="000A1BB6">
      <w:pPr>
        <w:spacing w:after="0" w:line="240" w:lineRule="auto"/>
        <w:rPr>
          <w:szCs w:val="24"/>
          <w:lang w:val="uk-UA"/>
        </w:rPr>
      </w:pPr>
    </w:p>
    <w:p w14:paraId="2CDA0050" w14:textId="795CA232" w:rsidR="000A1BB6" w:rsidRPr="000A7017" w:rsidRDefault="00F0611C" w:rsidP="000A1BB6">
      <w:pPr>
        <w:spacing w:after="0" w:line="240" w:lineRule="auto"/>
        <w:rPr>
          <w:szCs w:val="24"/>
          <w:lang w:val="uk-UA"/>
        </w:rPr>
      </w:pPr>
      <w:proofErr w:type="spellStart"/>
      <w:r w:rsidRPr="000A7017">
        <w:rPr>
          <w:szCs w:val="24"/>
          <w:lang w:val="uk-UA"/>
        </w:rPr>
        <w:t>Гарячевська</w:t>
      </w:r>
      <w:proofErr w:type="spellEnd"/>
      <w:r>
        <w:rPr>
          <w:szCs w:val="24"/>
          <w:lang w:val="uk-UA"/>
        </w:rPr>
        <w:t xml:space="preserve"> Ірина Василівна</w:t>
      </w:r>
      <w:r w:rsidR="000A1BB6" w:rsidRPr="000A7017">
        <w:rPr>
          <w:szCs w:val="24"/>
          <w:lang w:val="uk-UA"/>
        </w:rPr>
        <w:t xml:space="preserve">, </w:t>
      </w:r>
      <w:proofErr w:type="spellStart"/>
      <w:r w:rsidR="000A1BB6">
        <w:rPr>
          <w:szCs w:val="24"/>
          <w:lang w:val="uk-UA"/>
        </w:rPr>
        <w:t>к.т.н</w:t>
      </w:r>
      <w:proofErr w:type="spellEnd"/>
      <w:r w:rsidR="000A1BB6">
        <w:rPr>
          <w:szCs w:val="24"/>
          <w:lang w:val="uk-UA"/>
        </w:rPr>
        <w:t>.,</w:t>
      </w:r>
      <w:r w:rsidR="00EC7F13">
        <w:rPr>
          <w:szCs w:val="24"/>
          <w:lang w:val="uk-UA"/>
        </w:rPr>
        <w:t xml:space="preserve"> </w:t>
      </w:r>
      <w:r w:rsidR="000A1BB6">
        <w:rPr>
          <w:szCs w:val="24"/>
          <w:lang w:val="uk-UA"/>
        </w:rPr>
        <w:t>доц..</w:t>
      </w:r>
      <w:r w:rsidR="000A1BB6" w:rsidRPr="000A7017">
        <w:rPr>
          <w:szCs w:val="24"/>
          <w:lang w:val="uk-UA"/>
        </w:rPr>
        <w:t xml:space="preserve"> кафедри інформаційних технологій</w:t>
      </w:r>
      <w:r w:rsidR="000A1BB6">
        <w:rPr>
          <w:szCs w:val="24"/>
          <w:lang w:val="uk-UA"/>
        </w:rPr>
        <w:t xml:space="preserve"> в фізико-енергетичних системах.</w:t>
      </w:r>
    </w:p>
    <w:p w14:paraId="424AC944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4A180520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16898B26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35ABE136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>Програму схвалено на засіданні кафедри інформаційних технологій в фізико-</w:t>
      </w:r>
      <w:r>
        <w:rPr>
          <w:szCs w:val="24"/>
          <w:lang w:val="uk-UA"/>
        </w:rPr>
        <w:t>е</w:t>
      </w:r>
      <w:r w:rsidRPr="000A7017">
        <w:rPr>
          <w:szCs w:val="24"/>
          <w:lang w:val="uk-UA"/>
        </w:rPr>
        <w:t>нергетичних системах</w:t>
      </w:r>
    </w:p>
    <w:p w14:paraId="1DEB9522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71C4FBE3" w14:textId="6A295E1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Протокол </w:t>
      </w:r>
      <w:r w:rsidRPr="00755F7E">
        <w:rPr>
          <w:szCs w:val="24"/>
          <w:lang w:val="uk-UA"/>
        </w:rPr>
        <w:t xml:space="preserve">від </w:t>
      </w:r>
      <w:r w:rsidR="00507110" w:rsidRPr="000A7017">
        <w:rPr>
          <w:szCs w:val="24"/>
          <w:lang w:val="uk-UA"/>
        </w:rPr>
        <w:t>“</w:t>
      </w:r>
      <w:r w:rsidR="00507110">
        <w:rPr>
          <w:szCs w:val="24"/>
          <w:lang w:val="uk-UA"/>
        </w:rPr>
        <w:t>25</w:t>
      </w:r>
      <w:r w:rsidR="00507110" w:rsidRPr="000A7017">
        <w:rPr>
          <w:szCs w:val="24"/>
          <w:lang w:val="uk-UA"/>
        </w:rPr>
        <w:t xml:space="preserve">” </w:t>
      </w:r>
      <w:r w:rsidR="00507110">
        <w:rPr>
          <w:szCs w:val="24"/>
          <w:lang w:val="uk-UA"/>
        </w:rPr>
        <w:t>червня</w:t>
      </w:r>
      <w:r w:rsidR="00507110" w:rsidRPr="000A7017">
        <w:rPr>
          <w:szCs w:val="24"/>
          <w:lang w:val="uk-UA"/>
        </w:rPr>
        <w:t xml:space="preserve"> 20</w:t>
      </w:r>
      <w:r w:rsidR="00507110">
        <w:rPr>
          <w:szCs w:val="24"/>
          <w:lang w:val="uk-UA"/>
        </w:rPr>
        <w:t>20</w:t>
      </w:r>
      <w:r w:rsidR="00507110" w:rsidRPr="000A7017">
        <w:rPr>
          <w:szCs w:val="24"/>
          <w:lang w:val="uk-UA"/>
        </w:rPr>
        <w:t xml:space="preserve">  року № </w:t>
      </w:r>
      <w:r w:rsidR="00507110">
        <w:rPr>
          <w:szCs w:val="24"/>
          <w:lang w:val="uk-UA"/>
        </w:rPr>
        <w:t>6-3/20</w:t>
      </w:r>
    </w:p>
    <w:p w14:paraId="2D0018B2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77C0276C" w14:textId="6253EBA9" w:rsidR="000A1BB6" w:rsidRPr="000A7017" w:rsidRDefault="000A1BB6" w:rsidP="00507110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>Завідувач кафедри інформаційних технологій в фізико-енергетичних системах</w:t>
      </w:r>
    </w:p>
    <w:p w14:paraId="21B5545F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447276FC" w14:textId="2BBE5EAE" w:rsidR="000A1BB6" w:rsidRPr="000A7017" w:rsidRDefault="00EC7F13" w:rsidP="00507110">
      <w:pPr>
        <w:spacing w:after="0" w:line="240" w:lineRule="auto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0A1BB6" w:rsidRPr="000A7017">
        <w:rPr>
          <w:szCs w:val="24"/>
          <w:lang w:val="uk-UA"/>
        </w:rPr>
        <w:t>_______________________</w:t>
      </w:r>
      <w:r>
        <w:rPr>
          <w:szCs w:val="24"/>
          <w:lang w:val="uk-UA"/>
        </w:rPr>
        <w:t xml:space="preserve"> </w:t>
      </w:r>
      <w:r w:rsidR="000A1BB6" w:rsidRPr="000A7017">
        <w:rPr>
          <w:szCs w:val="24"/>
          <w:lang w:val="uk-UA"/>
        </w:rPr>
        <w:t>____</w:t>
      </w:r>
      <w:r w:rsidR="00507110" w:rsidRPr="00507110">
        <w:rPr>
          <w:szCs w:val="24"/>
          <w:u w:val="single"/>
          <w:lang w:val="uk-UA"/>
        </w:rPr>
        <w:t>Руслан СУХОВ</w:t>
      </w:r>
      <w:r w:rsidR="000A1BB6" w:rsidRPr="000A7017">
        <w:rPr>
          <w:szCs w:val="24"/>
          <w:lang w:val="uk-UA"/>
        </w:rPr>
        <w:t>____</w:t>
      </w:r>
    </w:p>
    <w:p w14:paraId="764B7D68" w14:textId="79889DAC" w:rsidR="000A1BB6" w:rsidRPr="000A7017" w:rsidRDefault="00EC7F13" w:rsidP="000A1BB6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4042B0">
        <w:rPr>
          <w:sz w:val="16"/>
          <w:szCs w:val="16"/>
          <w:lang w:val="uk-UA"/>
        </w:rPr>
        <w:t xml:space="preserve">                            </w:t>
      </w:r>
      <w:r w:rsidR="00507110">
        <w:rPr>
          <w:sz w:val="16"/>
          <w:szCs w:val="16"/>
          <w:lang w:val="uk-UA"/>
        </w:rPr>
        <w:tab/>
      </w:r>
      <w:r w:rsidR="00507110">
        <w:rPr>
          <w:sz w:val="16"/>
          <w:szCs w:val="16"/>
          <w:lang w:val="uk-UA"/>
        </w:rPr>
        <w:tab/>
      </w:r>
      <w:r w:rsidR="00507110">
        <w:rPr>
          <w:sz w:val="16"/>
          <w:szCs w:val="16"/>
          <w:lang w:val="uk-UA"/>
        </w:rPr>
        <w:tab/>
      </w:r>
      <w:r w:rsidR="00507110">
        <w:rPr>
          <w:sz w:val="16"/>
          <w:szCs w:val="16"/>
          <w:lang w:val="uk-UA"/>
        </w:rPr>
        <w:tab/>
      </w:r>
      <w:r w:rsidR="00507110">
        <w:rPr>
          <w:sz w:val="16"/>
          <w:szCs w:val="16"/>
          <w:lang w:val="uk-UA"/>
        </w:rPr>
        <w:tab/>
      </w:r>
      <w:r w:rsidR="00507110">
        <w:rPr>
          <w:sz w:val="16"/>
          <w:szCs w:val="16"/>
          <w:lang w:val="uk-UA"/>
        </w:rPr>
        <w:tab/>
      </w:r>
      <w:r w:rsidR="000A1BB6" w:rsidRPr="000A7017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 xml:space="preserve"> </w:t>
      </w:r>
    </w:p>
    <w:p w14:paraId="4916F325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107AAFBB" w14:textId="3193532E" w:rsidR="000A1BB6" w:rsidRPr="004042B0" w:rsidRDefault="000A1BB6" w:rsidP="000A1BB6">
      <w:pPr>
        <w:spacing w:after="0" w:line="240" w:lineRule="auto"/>
        <w:rPr>
          <w:szCs w:val="24"/>
          <w:lang w:val="uk-UA"/>
        </w:rPr>
      </w:pPr>
      <w:r w:rsidRPr="004042B0">
        <w:rPr>
          <w:szCs w:val="24"/>
          <w:lang w:val="uk-UA"/>
        </w:rPr>
        <w:t xml:space="preserve">Програму погоджено методичною комісією </w:t>
      </w:r>
      <w:r w:rsidR="004042B0" w:rsidRPr="004042B0">
        <w:rPr>
          <w:lang w:val="uk-UA"/>
        </w:rPr>
        <w:t>навчально-наукового інституту комп’ютерної фізики та енергетики</w:t>
      </w:r>
    </w:p>
    <w:p w14:paraId="4DB451E1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19B60061" w14:textId="77777777" w:rsidR="000A1BB6" w:rsidRPr="000A7017" w:rsidRDefault="000A1BB6" w:rsidP="000A1BB6">
      <w:pPr>
        <w:spacing w:after="0" w:line="240" w:lineRule="auto"/>
        <w:rPr>
          <w:b/>
          <w:bCs/>
          <w:i/>
          <w:iCs/>
          <w:szCs w:val="24"/>
          <w:lang w:val="uk-UA"/>
        </w:rPr>
      </w:pPr>
    </w:p>
    <w:p w14:paraId="76394255" w14:textId="2E632A0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Протокол від </w:t>
      </w:r>
      <w:r w:rsidR="00507110" w:rsidRPr="000A7017">
        <w:rPr>
          <w:szCs w:val="24"/>
          <w:lang w:val="uk-UA"/>
        </w:rPr>
        <w:t>“</w:t>
      </w:r>
      <w:r w:rsidR="00507110">
        <w:rPr>
          <w:szCs w:val="24"/>
          <w:lang w:val="uk-UA"/>
        </w:rPr>
        <w:t>30</w:t>
      </w:r>
      <w:r w:rsidR="00507110" w:rsidRPr="000A7017">
        <w:rPr>
          <w:szCs w:val="24"/>
          <w:lang w:val="uk-UA"/>
        </w:rPr>
        <w:t xml:space="preserve">” </w:t>
      </w:r>
      <w:r w:rsidR="00507110">
        <w:rPr>
          <w:szCs w:val="24"/>
          <w:lang w:val="uk-UA"/>
        </w:rPr>
        <w:t xml:space="preserve">червня </w:t>
      </w:r>
      <w:r w:rsidR="00507110" w:rsidRPr="000A7017">
        <w:rPr>
          <w:szCs w:val="24"/>
          <w:lang w:val="uk-UA"/>
        </w:rPr>
        <w:t>20</w:t>
      </w:r>
      <w:r w:rsidR="00507110">
        <w:rPr>
          <w:szCs w:val="24"/>
          <w:lang w:val="uk-UA"/>
        </w:rPr>
        <w:t>20</w:t>
      </w:r>
      <w:r w:rsidR="00507110" w:rsidRPr="000A7017">
        <w:rPr>
          <w:szCs w:val="24"/>
          <w:lang w:val="uk-UA"/>
        </w:rPr>
        <w:t xml:space="preserve">  року № </w:t>
      </w:r>
      <w:r w:rsidR="00507110">
        <w:rPr>
          <w:szCs w:val="24"/>
          <w:lang w:val="uk-UA"/>
        </w:rPr>
        <w:t>6/20</w:t>
      </w:r>
    </w:p>
    <w:p w14:paraId="0DB2A075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18C2596F" w14:textId="2F4A8970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Голова методичної комісії </w:t>
      </w:r>
      <w:r w:rsidR="004042B0" w:rsidRPr="004042B0">
        <w:rPr>
          <w:lang w:val="uk-UA"/>
        </w:rPr>
        <w:t>навчально-наукового інституту комп’ютерної фізики та енергетики</w:t>
      </w:r>
    </w:p>
    <w:p w14:paraId="72EDC240" w14:textId="77777777" w:rsidR="000A1BB6" w:rsidRPr="000A7017" w:rsidRDefault="000A1BB6" w:rsidP="000A1BB6">
      <w:pPr>
        <w:spacing w:after="0" w:line="240" w:lineRule="auto"/>
        <w:rPr>
          <w:szCs w:val="24"/>
          <w:lang w:val="uk-UA"/>
        </w:rPr>
      </w:pPr>
    </w:p>
    <w:p w14:paraId="264203AB" w14:textId="54B3F3E5" w:rsidR="000A1BB6" w:rsidRPr="000A7017" w:rsidRDefault="00EC7F13" w:rsidP="00507110">
      <w:pPr>
        <w:spacing w:after="0" w:line="240" w:lineRule="auto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0A1BB6" w:rsidRPr="000A7017">
        <w:rPr>
          <w:szCs w:val="24"/>
          <w:lang w:val="uk-UA"/>
        </w:rPr>
        <w:t>_______________________ __</w:t>
      </w:r>
      <w:r w:rsidR="00507110" w:rsidRPr="00507110">
        <w:rPr>
          <w:szCs w:val="24"/>
          <w:u w:val="single"/>
          <w:lang w:val="uk-UA"/>
        </w:rPr>
        <w:t>Ольга</w:t>
      </w:r>
      <w:r w:rsidR="000A1BB6" w:rsidRPr="000A7017">
        <w:rPr>
          <w:szCs w:val="24"/>
          <w:lang w:val="uk-UA"/>
        </w:rPr>
        <w:t>_</w:t>
      </w:r>
      <w:r w:rsidR="00507110" w:rsidRPr="000A7017">
        <w:rPr>
          <w:szCs w:val="24"/>
          <w:u w:val="single"/>
          <w:lang w:val="uk-UA"/>
        </w:rPr>
        <w:t xml:space="preserve">ЛІСІНА </w:t>
      </w:r>
      <w:r w:rsidR="000A1BB6" w:rsidRPr="000A7017">
        <w:rPr>
          <w:szCs w:val="24"/>
          <w:lang w:val="uk-UA"/>
        </w:rPr>
        <w:t>____</w:t>
      </w:r>
    </w:p>
    <w:p w14:paraId="4D9378AF" w14:textId="5B4C8612" w:rsidR="00CF56C2" w:rsidRDefault="00EC7F13" w:rsidP="000A1BB6">
      <w:pPr>
        <w:rPr>
          <w:b/>
          <w:szCs w:val="24"/>
          <w:lang w:val="uk-UA"/>
        </w:rPr>
      </w:pPr>
      <w:r>
        <w:rPr>
          <w:lang w:val="uk-UA"/>
        </w:rPr>
        <w:t xml:space="preserve"> </w:t>
      </w:r>
      <w:r w:rsidR="004042B0">
        <w:rPr>
          <w:lang w:val="uk-UA"/>
        </w:rPr>
        <w:t xml:space="preserve">               </w:t>
      </w:r>
      <w:r w:rsidR="00507110">
        <w:rPr>
          <w:lang w:val="uk-UA"/>
        </w:rPr>
        <w:tab/>
      </w:r>
      <w:r w:rsidR="00507110">
        <w:rPr>
          <w:lang w:val="uk-UA"/>
        </w:rPr>
        <w:tab/>
      </w:r>
      <w:r w:rsidR="00507110">
        <w:rPr>
          <w:lang w:val="uk-UA"/>
        </w:rPr>
        <w:tab/>
      </w:r>
      <w:r w:rsidR="00507110">
        <w:rPr>
          <w:lang w:val="uk-UA"/>
        </w:rPr>
        <w:tab/>
      </w:r>
      <w:r w:rsidR="00507110">
        <w:rPr>
          <w:lang w:val="uk-UA"/>
        </w:rPr>
        <w:tab/>
      </w:r>
      <w:r w:rsidR="00507110">
        <w:rPr>
          <w:lang w:val="uk-UA"/>
        </w:rPr>
        <w:tab/>
      </w:r>
      <w:r w:rsidR="004042B0">
        <w:rPr>
          <w:lang w:val="uk-UA"/>
        </w:rPr>
        <w:t xml:space="preserve">  </w:t>
      </w:r>
      <w:r w:rsidR="000A1BB6" w:rsidRPr="000A7017">
        <w:rPr>
          <w:sz w:val="16"/>
          <w:szCs w:val="16"/>
          <w:lang w:val="uk-UA"/>
        </w:rPr>
        <w:t>(підп</w:t>
      </w:r>
      <w:r w:rsidR="000A1BB6" w:rsidRPr="004042B0">
        <w:rPr>
          <w:sz w:val="16"/>
          <w:szCs w:val="16"/>
          <w:lang w:val="uk-UA"/>
        </w:rPr>
        <w:t>ис)</w:t>
      </w:r>
      <w:r>
        <w:rPr>
          <w:lang w:val="uk-UA"/>
        </w:rPr>
        <w:t xml:space="preserve"> </w:t>
      </w:r>
    </w:p>
    <w:p w14:paraId="2D89A8F1" w14:textId="77777777" w:rsidR="002C4EFF" w:rsidRDefault="002C4EFF">
      <w:pPr>
        <w:spacing w:after="160" w:line="259" w:lineRule="auto"/>
        <w:ind w:left="0" w:right="0"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14:paraId="1522F773" w14:textId="77777777" w:rsidR="00A572DD" w:rsidRPr="00B93E6B" w:rsidRDefault="00353D84">
      <w:pPr>
        <w:pStyle w:val="1"/>
        <w:ind w:left="714" w:right="706"/>
        <w:rPr>
          <w:lang w:val="uk-UA"/>
        </w:rPr>
      </w:pPr>
      <w:r w:rsidRPr="00B93E6B">
        <w:rPr>
          <w:lang w:val="uk-UA"/>
        </w:rPr>
        <w:lastRenderedPageBreak/>
        <w:t xml:space="preserve">ВСТУП </w:t>
      </w:r>
    </w:p>
    <w:p w14:paraId="797BBEB5" w14:textId="77777777" w:rsidR="00A572DD" w:rsidRPr="00B93E6B" w:rsidRDefault="00353D84">
      <w:pPr>
        <w:spacing w:after="0" w:line="259" w:lineRule="auto"/>
        <w:ind w:left="55" w:right="0" w:firstLine="0"/>
        <w:jc w:val="center"/>
        <w:rPr>
          <w:lang w:val="uk-UA"/>
        </w:rPr>
      </w:pPr>
      <w:r w:rsidRPr="00B93E6B">
        <w:rPr>
          <w:b/>
          <w:lang w:val="uk-UA"/>
        </w:rPr>
        <w:t xml:space="preserve"> </w:t>
      </w:r>
    </w:p>
    <w:p w14:paraId="1B500DFB" w14:textId="77777777" w:rsidR="00A572DD" w:rsidRPr="00B93E6B" w:rsidRDefault="00353D84">
      <w:pPr>
        <w:spacing w:after="5" w:line="270" w:lineRule="auto"/>
        <w:ind w:left="-5" w:right="-8"/>
        <w:rPr>
          <w:szCs w:val="24"/>
          <w:lang w:val="uk-UA"/>
        </w:rPr>
      </w:pPr>
      <w:r w:rsidRPr="00B93E6B">
        <w:rPr>
          <w:szCs w:val="24"/>
          <w:lang w:val="uk-UA"/>
        </w:rPr>
        <w:t>Програма навчальної дисципліни «Інтегровані середовища розробки» складена відповідно до освітньо-професійної (</w:t>
      </w:r>
      <w:proofErr w:type="spellStart"/>
      <w:r w:rsidRPr="00B93E6B">
        <w:rPr>
          <w:szCs w:val="24"/>
          <w:lang w:val="uk-UA"/>
        </w:rPr>
        <w:t>освітньо</w:t>
      </w:r>
      <w:proofErr w:type="spellEnd"/>
      <w:r w:rsidRPr="00B93E6B">
        <w:rPr>
          <w:szCs w:val="24"/>
          <w:lang w:val="uk-UA"/>
        </w:rPr>
        <w:t>-наукової) програми підготовки бакалавра</w:t>
      </w:r>
      <w:r w:rsidR="00EC7F13">
        <w:rPr>
          <w:szCs w:val="24"/>
          <w:lang w:val="uk-UA"/>
        </w:rPr>
        <w:t xml:space="preserve"> </w:t>
      </w:r>
    </w:p>
    <w:tbl>
      <w:tblPr>
        <w:tblStyle w:val="TableGrid"/>
        <w:tblW w:w="9117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127"/>
        <w:gridCol w:w="6990"/>
      </w:tblGrid>
      <w:tr w:rsidR="00EC7F13" w:rsidRPr="00B93E6B" w14:paraId="0AC23A22" w14:textId="77777777" w:rsidTr="004042B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52322" w14:textId="77777777" w:rsidR="00EC7F13" w:rsidRPr="00C06AF6" w:rsidRDefault="00EC7F13" w:rsidP="004042B0">
            <w:pPr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спеціальність:</w:t>
            </w:r>
          </w:p>
          <w:p w14:paraId="3691BE19" w14:textId="77777777" w:rsidR="00EC7F13" w:rsidRPr="00C06AF6" w:rsidRDefault="00EC7F13" w:rsidP="004042B0">
            <w:pPr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8A65" w14:textId="77777777" w:rsidR="00EC7F13" w:rsidRPr="00C06AF6" w:rsidRDefault="00EC7F13" w:rsidP="004042B0">
            <w:pPr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 xml:space="preserve">105 Прикладна фізика та </w:t>
            </w:r>
            <w:proofErr w:type="spellStart"/>
            <w:r w:rsidRPr="00C06AF6">
              <w:rPr>
                <w:szCs w:val="24"/>
                <w:lang w:val="uk-UA"/>
              </w:rPr>
              <w:t>наноматеріали</w:t>
            </w:r>
            <w:proofErr w:type="spellEnd"/>
          </w:p>
          <w:p w14:paraId="1767F8D8" w14:textId="77777777" w:rsidR="00EC7F13" w:rsidRPr="00C06AF6" w:rsidRDefault="00EC7F13" w:rsidP="004042B0">
            <w:pPr>
              <w:rPr>
                <w:szCs w:val="24"/>
                <w:lang w:val="uk-UA"/>
              </w:rPr>
            </w:pPr>
          </w:p>
        </w:tc>
      </w:tr>
      <w:tr w:rsidR="00EC7F13" w:rsidRPr="00B93E6B" w14:paraId="74AEF5E8" w14:textId="77777777" w:rsidTr="004042B0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DEA6" w14:textId="77777777" w:rsidR="00EC7F13" w:rsidRDefault="00EC7F13" w:rsidP="004042B0">
            <w:pPr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освітня програма:</w:t>
            </w:r>
          </w:p>
          <w:p w14:paraId="32367E44" w14:textId="77777777" w:rsidR="00EC7F13" w:rsidRPr="00C06AF6" w:rsidRDefault="00EC7F13" w:rsidP="004042B0">
            <w:pPr>
              <w:rPr>
                <w:szCs w:val="24"/>
                <w:lang w:val="uk-U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C91F" w14:textId="5F41F1E9" w:rsidR="00EC7F13" w:rsidRDefault="00EC7F13" w:rsidP="004042B0">
            <w:pPr>
              <w:suppressAutoHyphens/>
              <w:spacing w:after="0" w:line="240" w:lineRule="auto"/>
              <w:rPr>
                <w:szCs w:val="24"/>
                <w:lang w:val="uk-UA" w:eastAsia="ar-SA"/>
              </w:rPr>
            </w:pPr>
            <w:r w:rsidRPr="00E9125B">
              <w:rPr>
                <w:szCs w:val="24"/>
                <w:lang w:val="uk-UA" w:eastAsia="ar-SA"/>
              </w:rPr>
              <w:t>«</w:t>
            </w:r>
            <w:r w:rsidR="004042B0">
              <w:rPr>
                <w:szCs w:val="24"/>
                <w:lang w:val="uk-UA" w:eastAsia="ar-SA"/>
              </w:rPr>
              <w:t>Комп’ютерна фізика</w:t>
            </w:r>
            <w:r>
              <w:rPr>
                <w:szCs w:val="24"/>
                <w:lang w:val="uk-UA" w:eastAsia="ar-SA"/>
              </w:rPr>
              <w:t>»</w:t>
            </w:r>
          </w:p>
          <w:p w14:paraId="06AEA2FA" w14:textId="77777777" w:rsidR="00EC7F13" w:rsidRPr="00C06AF6" w:rsidRDefault="00EC7F13" w:rsidP="004042B0">
            <w:pPr>
              <w:contextualSpacing/>
              <w:rPr>
                <w:szCs w:val="24"/>
                <w:lang w:val="uk-UA"/>
              </w:rPr>
            </w:pPr>
          </w:p>
        </w:tc>
      </w:tr>
    </w:tbl>
    <w:p w14:paraId="771CC21C" w14:textId="77777777" w:rsidR="00A572DD" w:rsidRPr="00B93E6B" w:rsidRDefault="00353D84">
      <w:pPr>
        <w:pStyle w:val="1"/>
        <w:spacing w:after="96"/>
        <w:ind w:left="714" w:right="710"/>
        <w:rPr>
          <w:szCs w:val="24"/>
          <w:lang w:val="uk-UA"/>
        </w:rPr>
      </w:pPr>
      <w:r w:rsidRPr="00B93E6B">
        <w:rPr>
          <w:szCs w:val="24"/>
          <w:lang w:val="uk-UA"/>
        </w:rPr>
        <w:t>1. Опис навчальної дисципліни</w:t>
      </w:r>
      <w:r w:rsidR="00EC7F13">
        <w:rPr>
          <w:szCs w:val="24"/>
          <w:lang w:val="uk-UA"/>
        </w:rPr>
        <w:t xml:space="preserve"> </w:t>
      </w:r>
    </w:p>
    <w:p w14:paraId="254F9DB1" w14:textId="77777777" w:rsidR="00A572DD" w:rsidRPr="00B93E6B" w:rsidRDefault="00353D84" w:rsidP="00B74302">
      <w:pPr>
        <w:spacing w:line="240" w:lineRule="auto"/>
        <w:ind w:left="-15" w:right="0" w:firstLine="711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1.1. Метою викладання навчальної дисципліни «Інтегровані середовища розробки» є формування базових знань та навичок, необхідних для створення додатків з графічним інтерфейсом користувача. </w:t>
      </w:r>
    </w:p>
    <w:p w14:paraId="7A6149F7" w14:textId="77777777" w:rsidR="00A572DD" w:rsidRPr="00B93E6B" w:rsidRDefault="00353D84" w:rsidP="00B74302">
      <w:pPr>
        <w:spacing w:after="5" w:line="240" w:lineRule="auto"/>
        <w:ind w:left="-15" w:right="-8" w:firstLine="711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Предметом вивчення навчальної дисципліни є мови програмування С++, MATLAB та </w:t>
      </w:r>
      <w:proofErr w:type="spellStart"/>
      <w:r w:rsidRPr="00B93E6B">
        <w:rPr>
          <w:szCs w:val="24"/>
          <w:lang w:val="uk-UA"/>
        </w:rPr>
        <w:t>Python</w:t>
      </w:r>
      <w:proofErr w:type="spellEnd"/>
      <w:r w:rsidRPr="00B93E6B">
        <w:rPr>
          <w:szCs w:val="24"/>
          <w:lang w:val="uk-UA"/>
        </w:rPr>
        <w:t xml:space="preserve">, знання яких є необхідним інструментом для створення сучасних додатків з графічним інтерфейсом користувача в різних галузях науки. </w:t>
      </w:r>
    </w:p>
    <w:p w14:paraId="015F918E" w14:textId="77777777" w:rsidR="00A572DD" w:rsidRPr="00B93E6B" w:rsidRDefault="00353D84" w:rsidP="00B74302">
      <w:pPr>
        <w:spacing w:line="240" w:lineRule="auto"/>
        <w:ind w:left="-15" w:right="0" w:firstLine="711"/>
        <w:rPr>
          <w:szCs w:val="24"/>
          <w:lang w:val="uk-UA"/>
        </w:rPr>
      </w:pPr>
      <w:r w:rsidRPr="00B93E6B">
        <w:rPr>
          <w:szCs w:val="24"/>
          <w:lang w:val="uk-UA"/>
        </w:rPr>
        <w:t>1.2. Основними завданнями вивчення дисципліни «Інтегровані середовища розробки» є оволодіння</w:t>
      </w:r>
      <w:r w:rsidR="00EC7F13">
        <w:rPr>
          <w:szCs w:val="24"/>
          <w:lang w:val="uk-UA"/>
        </w:rPr>
        <w:t xml:space="preserve"> </w:t>
      </w:r>
      <w:r w:rsidRPr="00B93E6B">
        <w:rPr>
          <w:szCs w:val="24"/>
          <w:lang w:val="uk-UA"/>
        </w:rPr>
        <w:t xml:space="preserve">студентами основними навичками побудови додатків з графічним інтерфейсом користувача у середовищах Microsoft </w:t>
      </w:r>
      <w:proofErr w:type="spellStart"/>
      <w:r w:rsidRPr="00B93E6B">
        <w:rPr>
          <w:szCs w:val="24"/>
          <w:lang w:val="uk-UA"/>
        </w:rPr>
        <w:t>Visual</w:t>
      </w:r>
      <w:proofErr w:type="spellEnd"/>
      <w:r w:rsidRPr="00B93E6B">
        <w:rPr>
          <w:szCs w:val="24"/>
          <w:lang w:val="uk-UA"/>
        </w:rPr>
        <w:t xml:space="preserve"> </w:t>
      </w:r>
      <w:proofErr w:type="spellStart"/>
      <w:r w:rsidRPr="00B93E6B">
        <w:rPr>
          <w:szCs w:val="24"/>
          <w:lang w:val="uk-UA"/>
        </w:rPr>
        <w:t>Studio</w:t>
      </w:r>
      <w:proofErr w:type="spellEnd"/>
      <w:r w:rsidRPr="00B93E6B">
        <w:rPr>
          <w:szCs w:val="24"/>
          <w:lang w:val="uk-UA"/>
        </w:rPr>
        <w:t xml:space="preserve">, MATLAB та </w:t>
      </w:r>
      <w:proofErr w:type="spellStart"/>
      <w:r w:rsidRPr="00B93E6B">
        <w:rPr>
          <w:szCs w:val="24"/>
          <w:lang w:val="uk-UA"/>
        </w:rPr>
        <w:t>PyCharm</w:t>
      </w:r>
      <w:proofErr w:type="spellEnd"/>
      <w:r w:rsidRPr="00B93E6B">
        <w:rPr>
          <w:szCs w:val="24"/>
          <w:lang w:val="uk-UA"/>
        </w:rPr>
        <w:t xml:space="preserve">, з використанням мов програмування С++, MATLAB та </w:t>
      </w:r>
      <w:proofErr w:type="spellStart"/>
      <w:r w:rsidRPr="00B93E6B">
        <w:rPr>
          <w:szCs w:val="24"/>
          <w:lang w:val="uk-UA"/>
        </w:rPr>
        <w:t>Python</w:t>
      </w:r>
      <w:proofErr w:type="spellEnd"/>
      <w:r w:rsidRPr="00B93E6B">
        <w:rPr>
          <w:szCs w:val="24"/>
          <w:lang w:val="uk-UA"/>
        </w:rPr>
        <w:t xml:space="preserve"> відповідно. </w:t>
      </w:r>
    </w:p>
    <w:p w14:paraId="50E7D4B2" w14:textId="36E1598A" w:rsidR="00A572DD" w:rsidRDefault="00353D84" w:rsidP="00B74302">
      <w:pPr>
        <w:spacing w:line="240" w:lineRule="auto"/>
        <w:ind w:left="-5" w:right="0" w:firstLine="701"/>
        <w:rPr>
          <w:szCs w:val="24"/>
          <w:lang w:val="uk-UA"/>
        </w:rPr>
      </w:pPr>
      <w:r w:rsidRPr="00B93E6B">
        <w:rPr>
          <w:szCs w:val="24"/>
          <w:lang w:val="uk-UA"/>
        </w:rPr>
        <w:t>Згідно з вимогами освітньо-професійної (</w:t>
      </w:r>
      <w:proofErr w:type="spellStart"/>
      <w:r w:rsidRPr="00B93E6B">
        <w:rPr>
          <w:szCs w:val="24"/>
          <w:lang w:val="uk-UA"/>
        </w:rPr>
        <w:t>освітньо</w:t>
      </w:r>
      <w:proofErr w:type="spellEnd"/>
      <w:r w:rsidRPr="00B93E6B">
        <w:rPr>
          <w:szCs w:val="24"/>
          <w:lang w:val="uk-UA"/>
        </w:rPr>
        <w:t>-наукової) програми студенти повинні:</w:t>
      </w:r>
      <w:r w:rsidR="00EC7F13">
        <w:rPr>
          <w:szCs w:val="24"/>
          <w:lang w:val="uk-UA"/>
        </w:rPr>
        <w:t xml:space="preserve"> </w:t>
      </w:r>
      <w:r w:rsidRPr="00B93E6B">
        <w:rPr>
          <w:szCs w:val="24"/>
          <w:lang w:val="uk-UA"/>
        </w:rPr>
        <w:t xml:space="preserve">знати основні функції та бібліотеки, в яких містяться елементи графічного інтерфейсу користувача на мовах програмування С++, MATLAB та </w:t>
      </w:r>
      <w:proofErr w:type="spellStart"/>
      <w:r w:rsidRPr="00B93E6B">
        <w:rPr>
          <w:szCs w:val="24"/>
          <w:lang w:val="uk-UA"/>
        </w:rPr>
        <w:t>Python</w:t>
      </w:r>
      <w:proofErr w:type="spellEnd"/>
      <w:r w:rsidR="00B74302">
        <w:rPr>
          <w:szCs w:val="24"/>
          <w:lang w:val="uk-UA"/>
        </w:rPr>
        <w:t xml:space="preserve">; </w:t>
      </w:r>
      <w:r w:rsidRPr="00B93E6B">
        <w:rPr>
          <w:szCs w:val="24"/>
          <w:lang w:val="uk-UA"/>
        </w:rPr>
        <w:t xml:space="preserve">вміти застосовувати отриманні знання на практиці для створення додатків з графічним інтерфейсом користувача. </w:t>
      </w:r>
    </w:p>
    <w:p w14:paraId="3A1E689A" w14:textId="77777777" w:rsidR="00B74302" w:rsidRDefault="00B74302" w:rsidP="00B74302">
      <w:pPr>
        <w:ind w:left="-5" w:right="0" w:firstLine="0"/>
        <w:rPr>
          <w:szCs w:val="24"/>
          <w:lang w:val="uk-UA"/>
        </w:rPr>
      </w:pPr>
    </w:p>
    <w:p w14:paraId="68D786D4" w14:textId="77777777" w:rsidR="00A572DD" w:rsidRPr="00B93E6B" w:rsidRDefault="00353D84" w:rsidP="00B93E6B">
      <w:pPr>
        <w:ind w:left="553" w:right="0" w:firstLine="156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1.3. Кількість кредитів </w:t>
      </w:r>
      <w:r w:rsidR="00B93E6B">
        <w:rPr>
          <w:szCs w:val="24"/>
          <w:lang w:val="uk-UA"/>
        </w:rPr>
        <w:t>4</w:t>
      </w:r>
      <w:r w:rsidRPr="00B93E6B">
        <w:rPr>
          <w:szCs w:val="24"/>
          <w:lang w:val="uk-UA"/>
        </w:rPr>
        <w:t xml:space="preserve"> </w:t>
      </w:r>
    </w:p>
    <w:p w14:paraId="2F5C6EE0" w14:textId="77777777" w:rsidR="00A572DD" w:rsidRPr="00B93E6B" w:rsidRDefault="00353D84">
      <w:pPr>
        <w:ind w:left="716" w:right="0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1.4. Загальна кількість годин </w:t>
      </w:r>
      <w:r w:rsidR="00B93E6B">
        <w:rPr>
          <w:szCs w:val="24"/>
          <w:lang w:val="uk-UA"/>
        </w:rPr>
        <w:t>120</w:t>
      </w:r>
      <w:r w:rsidRPr="00B93E6B">
        <w:rPr>
          <w:szCs w:val="24"/>
          <w:lang w:val="uk-UA"/>
        </w:rPr>
        <w:t xml:space="preserve"> </w:t>
      </w:r>
    </w:p>
    <w:p w14:paraId="08164485" w14:textId="77777777" w:rsidR="00A572DD" w:rsidRPr="00B93E6B" w:rsidRDefault="00EC7F13" w:rsidP="00B93E6B">
      <w:pPr>
        <w:spacing w:after="0" w:line="259" w:lineRule="auto"/>
        <w:ind w:left="0" w:right="0" w:firstLine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3194"/>
        <w:gridCol w:w="1344"/>
        <w:gridCol w:w="2291"/>
        <w:gridCol w:w="2747"/>
      </w:tblGrid>
      <w:tr w:rsidR="00A572DD" w:rsidRPr="00B93E6B" w14:paraId="54DD0FEF" w14:textId="77777777" w:rsidTr="00EC7F13">
        <w:trPr>
          <w:trHeight w:val="36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E2F" w14:textId="77777777" w:rsidR="00A572DD" w:rsidRPr="00B93E6B" w:rsidRDefault="00353D84" w:rsidP="00EC7F13">
            <w:pPr>
              <w:spacing w:after="0" w:line="240" w:lineRule="auto"/>
              <w:ind w:left="0" w:right="472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1.5. Характеристика навчальної дисципліни </w:t>
            </w:r>
          </w:p>
        </w:tc>
      </w:tr>
      <w:tr w:rsidR="00A572DD" w:rsidRPr="00B93E6B" w14:paraId="3B749747" w14:textId="77777777" w:rsidTr="00EC7F13">
        <w:trPr>
          <w:trHeight w:val="25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C04" w14:textId="77777777" w:rsidR="00A572DD" w:rsidRPr="00B93E6B" w:rsidRDefault="00353D84" w:rsidP="00EC7F13">
            <w:pPr>
              <w:spacing w:after="0" w:line="240" w:lineRule="auto"/>
              <w:ind w:left="0" w:right="455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Нормативна / за вибором </w:t>
            </w:r>
          </w:p>
        </w:tc>
      </w:tr>
      <w:tr w:rsidR="00A572DD" w:rsidRPr="00C77B99" w14:paraId="5686BB75" w14:textId="77777777" w:rsidTr="00EC7F13">
        <w:trPr>
          <w:trHeight w:val="23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3FC3" w14:textId="77777777" w:rsidR="00A572DD" w:rsidRPr="00B93E6B" w:rsidRDefault="00353D84" w:rsidP="00F82C99">
            <w:pPr>
              <w:spacing w:after="0" w:line="240" w:lineRule="auto"/>
              <w:ind w:left="4212" w:right="1664" w:hanging="2949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Вид кінцевого контролю (семестровий екзамен або залік)</w:t>
            </w:r>
            <w:r w:rsidR="00EC7F13">
              <w:rPr>
                <w:szCs w:val="24"/>
                <w:lang w:val="uk-UA"/>
              </w:rPr>
              <w:t xml:space="preserve"> </w:t>
            </w:r>
          </w:p>
        </w:tc>
      </w:tr>
      <w:tr w:rsidR="00A572DD" w:rsidRPr="00B93E6B" w14:paraId="1DFD02C0" w14:textId="77777777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A60" w14:textId="77777777" w:rsidR="00A572DD" w:rsidRPr="00B93E6B" w:rsidRDefault="00353D84" w:rsidP="00F82C99">
            <w:pPr>
              <w:spacing w:after="0" w:line="240" w:lineRule="auto"/>
              <w:ind w:left="0" w:right="464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Денна форма навчання 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9A72" w14:textId="77777777" w:rsidR="00A572DD" w:rsidRPr="00B93E6B" w:rsidRDefault="00353D84" w:rsidP="00F82C99">
            <w:pPr>
              <w:spacing w:after="0" w:line="240" w:lineRule="auto"/>
              <w:ind w:left="0" w:right="449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Заочна (дистанційна) форма навчання </w:t>
            </w:r>
          </w:p>
        </w:tc>
      </w:tr>
      <w:tr w:rsidR="00A572DD" w:rsidRPr="00B93E6B" w14:paraId="75204B08" w14:textId="77777777">
        <w:trPr>
          <w:trHeight w:val="289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327B" w14:textId="77777777" w:rsidR="00A572DD" w:rsidRPr="00B93E6B" w:rsidRDefault="00353D84" w:rsidP="00F82C99">
            <w:pPr>
              <w:spacing w:after="0" w:line="240" w:lineRule="auto"/>
              <w:ind w:left="0" w:right="4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Рік підготовки </w:t>
            </w:r>
          </w:p>
        </w:tc>
      </w:tr>
      <w:tr w:rsidR="00A572DD" w:rsidRPr="00B93E6B" w14:paraId="5BA3ED4E" w14:textId="77777777">
        <w:trPr>
          <w:trHeight w:val="28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7481" w14:textId="77777777" w:rsidR="00A572DD" w:rsidRPr="00B93E6B" w:rsidRDefault="00353D84" w:rsidP="00F82C99">
            <w:pPr>
              <w:spacing w:after="0" w:line="240" w:lineRule="auto"/>
              <w:ind w:left="0" w:right="65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3-й 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69C8" w14:textId="77777777" w:rsidR="00A572DD" w:rsidRPr="00B93E6B" w:rsidRDefault="00353D84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-й </w:t>
            </w:r>
          </w:p>
        </w:tc>
      </w:tr>
      <w:tr w:rsidR="00A572DD" w:rsidRPr="00B93E6B" w14:paraId="64A36175" w14:textId="77777777">
        <w:trPr>
          <w:trHeight w:val="28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A666" w14:textId="77777777" w:rsidR="00A572DD" w:rsidRPr="00B93E6B" w:rsidRDefault="00353D84" w:rsidP="00F82C99">
            <w:pPr>
              <w:spacing w:after="0" w:line="240" w:lineRule="auto"/>
              <w:ind w:left="0" w:right="462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Семестр </w:t>
            </w:r>
          </w:p>
        </w:tc>
      </w:tr>
      <w:tr w:rsidR="00A572DD" w:rsidRPr="00B93E6B" w14:paraId="1EE7CE61" w14:textId="77777777" w:rsidTr="00F82C99">
        <w:trPr>
          <w:trHeight w:val="28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AD81" w14:textId="77777777" w:rsidR="00A572DD" w:rsidRPr="00B93E6B" w:rsidRDefault="001F5908" w:rsidP="00F82C99">
            <w:pPr>
              <w:spacing w:after="0" w:line="240" w:lineRule="auto"/>
              <w:ind w:left="0" w:right="6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353D84" w:rsidRPr="00B93E6B">
              <w:rPr>
                <w:szCs w:val="24"/>
                <w:lang w:val="uk-UA"/>
              </w:rPr>
              <w:t>-й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0C32" w14:textId="77777777" w:rsidR="00A572DD" w:rsidRPr="00B93E6B" w:rsidRDefault="00353D84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-й</w:t>
            </w:r>
          </w:p>
        </w:tc>
      </w:tr>
      <w:tr w:rsidR="00A572DD" w:rsidRPr="00B93E6B" w14:paraId="1C39180C" w14:textId="77777777">
        <w:trPr>
          <w:trHeight w:val="28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2E96" w14:textId="77777777" w:rsidR="00A572DD" w:rsidRPr="00B93E6B" w:rsidRDefault="00353D84" w:rsidP="00F82C99">
            <w:pPr>
              <w:spacing w:after="0" w:line="240" w:lineRule="auto"/>
              <w:ind w:left="0" w:right="458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Лекції </w:t>
            </w:r>
          </w:p>
        </w:tc>
      </w:tr>
      <w:tr w:rsidR="00A572DD" w:rsidRPr="00B93E6B" w14:paraId="4EF92C5E" w14:textId="77777777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8E2" w14:textId="77777777" w:rsidR="00A572DD" w:rsidRPr="00B93E6B" w:rsidRDefault="00F82C99" w:rsidP="00F82C99">
            <w:pPr>
              <w:spacing w:after="0" w:line="240" w:lineRule="auto"/>
              <w:ind w:left="0" w:right="6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  <w:r w:rsidR="00353D84" w:rsidRPr="00B93E6B">
              <w:rPr>
                <w:szCs w:val="24"/>
                <w:lang w:val="uk-UA"/>
              </w:rPr>
              <w:t xml:space="preserve"> год. 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1C9A" w14:textId="77777777" w:rsidR="00A572DD" w:rsidRPr="00B93E6B" w:rsidRDefault="00353D84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год. </w:t>
            </w:r>
          </w:p>
        </w:tc>
      </w:tr>
      <w:tr w:rsidR="00A572DD" w:rsidRPr="00B93E6B" w14:paraId="3482DE4F" w14:textId="77777777">
        <w:trPr>
          <w:trHeight w:val="28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E59E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0C593" w14:textId="77777777" w:rsidR="00A572DD" w:rsidRPr="00B93E6B" w:rsidRDefault="00353D84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Практичні, семінарські заняття 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876D0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</w:tr>
      <w:tr w:rsidR="00F82C99" w:rsidRPr="00B93E6B" w14:paraId="0003D6D4" w14:textId="77777777" w:rsidTr="00F82C99">
        <w:trPr>
          <w:trHeight w:val="28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40E3" w14:textId="7405D6CD" w:rsidR="00F82C99" w:rsidRPr="00B93E6B" w:rsidRDefault="00F82C99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год.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032F" w14:textId="77777777" w:rsidR="00F82C99" w:rsidRPr="00B93E6B" w:rsidRDefault="00F82C99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год.</w:t>
            </w:r>
          </w:p>
        </w:tc>
      </w:tr>
      <w:tr w:rsidR="00A572DD" w:rsidRPr="00B93E6B" w14:paraId="51420739" w14:textId="77777777">
        <w:trPr>
          <w:trHeight w:val="28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531B3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059BA" w14:textId="77777777" w:rsidR="00A572DD" w:rsidRPr="00B93E6B" w:rsidRDefault="00353D84" w:rsidP="00F82C99">
            <w:pPr>
              <w:spacing w:after="0" w:line="240" w:lineRule="auto"/>
              <w:ind w:left="548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Лабораторні заняття 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EF0A0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</w:tr>
      <w:tr w:rsidR="00F82C99" w:rsidRPr="00B93E6B" w14:paraId="279B7850" w14:textId="77777777" w:rsidTr="004042B0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F6C6" w14:textId="4C8C89D7" w:rsidR="00F82C99" w:rsidRPr="00B93E6B" w:rsidRDefault="004042B0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32 </w:t>
            </w:r>
            <w:r w:rsidR="00F82C99" w:rsidRPr="00B93E6B">
              <w:rPr>
                <w:szCs w:val="24"/>
                <w:lang w:val="uk-UA"/>
              </w:rPr>
              <w:t>год.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0303" w14:textId="77777777" w:rsidR="00F82C99" w:rsidRPr="00B93E6B" w:rsidRDefault="00F82C99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год.</w:t>
            </w:r>
          </w:p>
        </w:tc>
      </w:tr>
      <w:tr w:rsidR="00A572DD" w:rsidRPr="00B93E6B" w14:paraId="4B0A7A5E" w14:textId="77777777">
        <w:trPr>
          <w:trHeight w:val="28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4FF6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FF3B01" w14:textId="77777777" w:rsidR="00A572DD" w:rsidRPr="00B93E6B" w:rsidRDefault="00353D84" w:rsidP="00F82C99">
            <w:pPr>
              <w:spacing w:after="0" w:line="240" w:lineRule="auto"/>
              <w:ind w:left="629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75668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</w:tr>
      <w:tr w:rsidR="00F82C99" w:rsidRPr="00B93E6B" w14:paraId="632D8D16" w14:textId="77777777" w:rsidTr="004042B0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56E4" w14:textId="77777777" w:rsidR="00F82C99" w:rsidRPr="00B93E6B" w:rsidRDefault="00F82C99" w:rsidP="00CF56C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5</w:t>
            </w:r>
            <w:r w:rsidR="00CF56C2">
              <w:rPr>
                <w:szCs w:val="24"/>
                <w:lang w:val="uk-UA"/>
              </w:rPr>
              <w:t>6</w:t>
            </w:r>
            <w:r w:rsidRPr="00B93E6B">
              <w:rPr>
                <w:szCs w:val="24"/>
                <w:lang w:val="uk-UA"/>
              </w:rPr>
              <w:t xml:space="preserve"> год.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5481" w14:textId="77777777" w:rsidR="00F82C99" w:rsidRPr="00B93E6B" w:rsidRDefault="00F82C99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год.</w:t>
            </w:r>
          </w:p>
        </w:tc>
      </w:tr>
      <w:tr w:rsidR="00A572DD" w:rsidRPr="00B93E6B" w14:paraId="0CA34C6B" w14:textId="77777777">
        <w:trPr>
          <w:trHeight w:val="28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A75FB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DD1B18" w14:textId="77777777" w:rsidR="00A572DD" w:rsidRPr="00B93E6B" w:rsidRDefault="00353D84" w:rsidP="00F82C99">
            <w:pPr>
              <w:spacing w:after="0" w:line="240" w:lineRule="auto"/>
              <w:ind w:left="404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Індивідуальні завдання</w:t>
            </w:r>
            <w:r w:rsidR="00EC7F13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51354" w14:textId="77777777" w:rsidR="00A572DD" w:rsidRPr="00B93E6B" w:rsidRDefault="00A572DD" w:rsidP="00F82C99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</w:tr>
      <w:tr w:rsidR="00F82C99" w:rsidRPr="00B93E6B" w14:paraId="694EEE49" w14:textId="77777777" w:rsidTr="00F82C99">
        <w:trPr>
          <w:trHeight w:val="28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629C" w14:textId="77777777" w:rsidR="00F82C99" w:rsidRPr="00B93E6B" w:rsidRDefault="00F82C99" w:rsidP="00F82C99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год.</w:t>
            </w:r>
          </w:p>
        </w:tc>
      </w:tr>
    </w:tbl>
    <w:p w14:paraId="14184ADA" w14:textId="77777777" w:rsidR="00F82C99" w:rsidRDefault="00353D84">
      <w:pPr>
        <w:spacing w:after="7" w:line="262" w:lineRule="auto"/>
        <w:ind w:left="-15" w:right="1570" w:firstLine="2281"/>
        <w:jc w:val="left"/>
        <w:rPr>
          <w:i/>
          <w:szCs w:val="24"/>
          <w:lang w:val="uk-UA"/>
        </w:rPr>
      </w:pPr>
      <w:r w:rsidRPr="00B93E6B">
        <w:rPr>
          <w:b/>
          <w:szCs w:val="24"/>
          <w:lang w:val="uk-UA"/>
        </w:rPr>
        <w:lastRenderedPageBreak/>
        <w:t>2. Тематичний план навчальної дисципліни</w:t>
      </w:r>
      <w:r w:rsidRPr="00B93E6B">
        <w:rPr>
          <w:i/>
          <w:szCs w:val="24"/>
          <w:lang w:val="uk-UA"/>
        </w:rPr>
        <w:t xml:space="preserve"> </w:t>
      </w:r>
    </w:p>
    <w:p w14:paraId="02FC48FE" w14:textId="77777777" w:rsidR="00A572DD" w:rsidRPr="00B93E6B" w:rsidRDefault="00353D84" w:rsidP="00F82C99">
      <w:pPr>
        <w:spacing w:after="7" w:line="262" w:lineRule="auto"/>
        <w:ind w:left="-15" w:right="1570" w:firstLine="0"/>
        <w:jc w:val="left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Розділ 1. Можливості пакета прикладних програм MATLAB. </w:t>
      </w:r>
    </w:p>
    <w:p w14:paraId="2388E9CE" w14:textId="77777777" w:rsidR="00A572DD" w:rsidRPr="00B93E6B" w:rsidRDefault="00353D84">
      <w:pPr>
        <w:spacing w:after="7" w:line="262" w:lineRule="auto"/>
        <w:ind w:left="716" w:right="726"/>
        <w:jc w:val="left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1. Вступ в MATLAB. Основи роботи в середовищі GUIDE. </w:t>
      </w:r>
    </w:p>
    <w:p w14:paraId="567E39C9" w14:textId="77777777" w:rsidR="00F82C99" w:rsidRDefault="00353D84" w:rsidP="00F82C99">
      <w:pPr>
        <w:spacing w:after="24" w:line="257" w:lineRule="auto"/>
        <w:ind w:left="0" w:right="358" w:firstLine="706"/>
        <w:rPr>
          <w:i/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2. Створення додатку з графічним інтерфейсом в середовищі GUIDE. </w:t>
      </w:r>
    </w:p>
    <w:p w14:paraId="437BBC78" w14:textId="77777777" w:rsidR="00F82C99" w:rsidRDefault="00353D84" w:rsidP="00F82C99">
      <w:pPr>
        <w:spacing w:after="24" w:line="257" w:lineRule="auto"/>
        <w:ind w:left="0" w:right="358" w:firstLine="706"/>
        <w:rPr>
          <w:i/>
          <w:szCs w:val="24"/>
          <w:lang w:val="uk-UA"/>
        </w:rPr>
      </w:pPr>
      <w:r w:rsidRPr="00B93E6B">
        <w:rPr>
          <w:i/>
          <w:szCs w:val="24"/>
          <w:lang w:val="uk-UA"/>
        </w:rPr>
        <w:t>Тема 3. Створення додатку з графічним інтерфейсом мовою програмування</w:t>
      </w:r>
      <w:r w:rsidR="00EC7F13">
        <w:rPr>
          <w:i/>
          <w:szCs w:val="24"/>
          <w:lang w:val="uk-UA"/>
        </w:rPr>
        <w:t xml:space="preserve"> </w:t>
      </w:r>
      <w:r w:rsidR="00F82C99">
        <w:rPr>
          <w:i/>
          <w:szCs w:val="24"/>
          <w:lang w:val="uk-UA"/>
        </w:rPr>
        <w:t>M</w:t>
      </w:r>
      <w:r w:rsidRPr="00B93E6B">
        <w:rPr>
          <w:i/>
          <w:szCs w:val="24"/>
          <w:lang w:val="uk-UA"/>
        </w:rPr>
        <w:t xml:space="preserve">ATLAB. </w:t>
      </w:r>
    </w:p>
    <w:p w14:paraId="7CFA295F" w14:textId="77777777" w:rsidR="00A572DD" w:rsidRPr="00B93E6B" w:rsidRDefault="00353D84" w:rsidP="00F82C99">
      <w:pPr>
        <w:spacing w:after="7" w:line="262" w:lineRule="auto"/>
        <w:ind w:right="726"/>
        <w:jc w:val="left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Розділ 2. Можливості інтегрованого середовища розробки </w:t>
      </w:r>
      <w:proofErr w:type="spellStart"/>
      <w:r w:rsidRPr="00B93E6B">
        <w:rPr>
          <w:i/>
          <w:szCs w:val="24"/>
          <w:lang w:val="uk-UA"/>
        </w:rPr>
        <w:t>PyCharm</w:t>
      </w:r>
      <w:proofErr w:type="spellEnd"/>
      <w:r w:rsidRPr="00B93E6B">
        <w:rPr>
          <w:i/>
          <w:szCs w:val="24"/>
          <w:lang w:val="uk-UA"/>
        </w:rPr>
        <w:t xml:space="preserve">. </w:t>
      </w:r>
    </w:p>
    <w:p w14:paraId="2412234A" w14:textId="77777777" w:rsidR="00A572DD" w:rsidRPr="00B93E6B" w:rsidRDefault="00353D84">
      <w:pPr>
        <w:spacing w:after="7" w:line="262" w:lineRule="auto"/>
        <w:ind w:left="716" w:right="726"/>
        <w:jc w:val="left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4. Вступ в </w:t>
      </w:r>
      <w:proofErr w:type="spellStart"/>
      <w:r w:rsidRPr="00B93E6B">
        <w:rPr>
          <w:i/>
          <w:szCs w:val="24"/>
          <w:lang w:val="uk-UA"/>
        </w:rPr>
        <w:t>Python</w:t>
      </w:r>
      <w:proofErr w:type="spellEnd"/>
      <w:r w:rsidRPr="00B93E6B">
        <w:rPr>
          <w:i/>
          <w:szCs w:val="24"/>
          <w:lang w:val="uk-UA"/>
        </w:rPr>
        <w:t xml:space="preserve">. Основи роботи в середовищі </w:t>
      </w:r>
      <w:proofErr w:type="spellStart"/>
      <w:r w:rsidRPr="00B93E6B">
        <w:rPr>
          <w:i/>
          <w:szCs w:val="24"/>
          <w:lang w:val="uk-UA"/>
        </w:rPr>
        <w:t>PyCharm</w:t>
      </w:r>
      <w:proofErr w:type="spellEnd"/>
      <w:r w:rsidRPr="00B93E6B">
        <w:rPr>
          <w:i/>
          <w:szCs w:val="24"/>
          <w:lang w:val="uk-UA"/>
        </w:rPr>
        <w:t xml:space="preserve">. </w:t>
      </w:r>
    </w:p>
    <w:p w14:paraId="66E0986F" w14:textId="77777777" w:rsidR="00F82C99" w:rsidRDefault="00353D84">
      <w:pPr>
        <w:spacing w:after="24" w:line="257" w:lineRule="auto"/>
        <w:ind w:left="0" w:right="358" w:firstLine="706"/>
        <w:rPr>
          <w:i/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5. Вивчення бібліотек для роботи з графічним інтерфейсом користувача в </w:t>
      </w:r>
      <w:proofErr w:type="spellStart"/>
      <w:r w:rsidRPr="00B93E6B">
        <w:rPr>
          <w:i/>
          <w:szCs w:val="24"/>
          <w:lang w:val="uk-UA"/>
        </w:rPr>
        <w:t>Python</w:t>
      </w:r>
      <w:proofErr w:type="spellEnd"/>
      <w:r w:rsidRPr="00B93E6B">
        <w:rPr>
          <w:i/>
          <w:szCs w:val="24"/>
          <w:lang w:val="uk-UA"/>
        </w:rPr>
        <w:t xml:space="preserve">. </w:t>
      </w:r>
    </w:p>
    <w:p w14:paraId="5144D043" w14:textId="77777777" w:rsidR="00F82C99" w:rsidRDefault="00353D84">
      <w:pPr>
        <w:spacing w:after="24" w:line="257" w:lineRule="auto"/>
        <w:ind w:left="0" w:right="358" w:firstLine="706"/>
        <w:rPr>
          <w:i/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6. Створення додатку з графічним інтерфейсом мовою програмування </w:t>
      </w:r>
      <w:proofErr w:type="spellStart"/>
      <w:r w:rsidRPr="00B93E6B">
        <w:rPr>
          <w:i/>
          <w:szCs w:val="24"/>
          <w:lang w:val="uk-UA"/>
        </w:rPr>
        <w:t>Python</w:t>
      </w:r>
      <w:proofErr w:type="spellEnd"/>
      <w:r w:rsidRPr="00B93E6B">
        <w:rPr>
          <w:i/>
          <w:szCs w:val="24"/>
          <w:lang w:val="uk-UA"/>
        </w:rPr>
        <w:t xml:space="preserve">. </w:t>
      </w:r>
    </w:p>
    <w:p w14:paraId="57F6706E" w14:textId="77777777" w:rsidR="00F82C99" w:rsidRDefault="00353D84" w:rsidP="00F82C99">
      <w:pPr>
        <w:spacing w:after="24" w:line="257" w:lineRule="auto"/>
        <w:ind w:left="0" w:right="358" w:firstLine="0"/>
        <w:rPr>
          <w:i/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Розділ 3. Можливості інтегрованого середовища розробки Microsoft </w:t>
      </w:r>
      <w:proofErr w:type="spellStart"/>
      <w:r w:rsidRPr="00B93E6B">
        <w:rPr>
          <w:i/>
          <w:szCs w:val="24"/>
          <w:lang w:val="uk-UA"/>
        </w:rPr>
        <w:t>Visual</w:t>
      </w:r>
      <w:proofErr w:type="spellEnd"/>
      <w:r w:rsidRPr="00B93E6B">
        <w:rPr>
          <w:i/>
          <w:szCs w:val="24"/>
          <w:lang w:val="uk-UA"/>
        </w:rPr>
        <w:t xml:space="preserve"> </w:t>
      </w:r>
      <w:proofErr w:type="spellStart"/>
      <w:r w:rsidRPr="00B93E6B">
        <w:rPr>
          <w:i/>
          <w:szCs w:val="24"/>
          <w:lang w:val="uk-UA"/>
        </w:rPr>
        <w:t>Studio</w:t>
      </w:r>
      <w:proofErr w:type="spellEnd"/>
      <w:r w:rsidRPr="00B93E6B">
        <w:rPr>
          <w:i/>
          <w:szCs w:val="24"/>
          <w:lang w:val="uk-UA"/>
        </w:rPr>
        <w:t xml:space="preserve">. </w:t>
      </w:r>
    </w:p>
    <w:p w14:paraId="244420DA" w14:textId="77777777" w:rsidR="00A572DD" w:rsidRPr="00B93E6B" w:rsidRDefault="00353D84" w:rsidP="00F82C99">
      <w:pPr>
        <w:spacing w:after="24" w:line="257" w:lineRule="auto"/>
        <w:ind w:left="0" w:right="358" w:firstLine="720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7. Вступ в Microsoft </w:t>
      </w:r>
      <w:proofErr w:type="spellStart"/>
      <w:r w:rsidRPr="00B93E6B">
        <w:rPr>
          <w:i/>
          <w:szCs w:val="24"/>
          <w:lang w:val="uk-UA"/>
        </w:rPr>
        <w:t>Visual</w:t>
      </w:r>
      <w:proofErr w:type="spellEnd"/>
      <w:r w:rsidRPr="00B93E6B">
        <w:rPr>
          <w:i/>
          <w:szCs w:val="24"/>
          <w:lang w:val="uk-UA"/>
        </w:rPr>
        <w:t xml:space="preserve"> </w:t>
      </w:r>
      <w:proofErr w:type="spellStart"/>
      <w:r w:rsidRPr="00B93E6B">
        <w:rPr>
          <w:i/>
          <w:szCs w:val="24"/>
          <w:lang w:val="uk-UA"/>
        </w:rPr>
        <w:t>Studio</w:t>
      </w:r>
      <w:proofErr w:type="spellEnd"/>
      <w:r w:rsidRPr="00B93E6B">
        <w:rPr>
          <w:i/>
          <w:szCs w:val="24"/>
          <w:lang w:val="uk-UA"/>
        </w:rPr>
        <w:t xml:space="preserve">. Панель інструментів. </w:t>
      </w:r>
    </w:p>
    <w:p w14:paraId="64AD0C75" w14:textId="77777777" w:rsidR="00A572DD" w:rsidRPr="00B93E6B" w:rsidRDefault="00353D84">
      <w:pPr>
        <w:spacing w:after="0" w:line="259" w:lineRule="auto"/>
        <w:ind w:left="0" w:right="75" w:firstLine="0"/>
        <w:jc w:val="right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Тема 8 . Створення додатку з графічним інтерфейсом мовою програмування C++. </w:t>
      </w:r>
    </w:p>
    <w:p w14:paraId="5DC3C65C" w14:textId="77777777" w:rsidR="00A572DD" w:rsidRPr="00B93E6B" w:rsidRDefault="00353D84">
      <w:pPr>
        <w:spacing w:after="0" w:line="259" w:lineRule="auto"/>
        <w:ind w:left="0" w:right="0" w:firstLine="0"/>
        <w:jc w:val="left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 </w:t>
      </w:r>
    </w:p>
    <w:p w14:paraId="3A9D99CE" w14:textId="77777777" w:rsidR="00A572DD" w:rsidRPr="00B93E6B" w:rsidRDefault="00353D84">
      <w:pPr>
        <w:pStyle w:val="1"/>
        <w:ind w:left="714" w:right="0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3. Структура навчальної дисципліни </w:t>
      </w:r>
    </w:p>
    <w:p w14:paraId="4B223A45" w14:textId="77777777" w:rsidR="00A572DD" w:rsidRPr="00B93E6B" w:rsidRDefault="00353D84">
      <w:pPr>
        <w:spacing w:after="0" w:line="259" w:lineRule="auto"/>
        <w:ind w:left="765" w:right="0" w:firstLine="0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</w:p>
    <w:tbl>
      <w:tblPr>
        <w:tblStyle w:val="TableGrid"/>
        <w:tblW w:w="9359" w:type="dxa"/>
        <w:tblInd w:w="144" w:type="dxa"/>
        <w:tblLayout w:type="fixed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328"/>
        <w:gridCol w:w="566"/>
        <w:gridCol w:w="424"/>
        <w:gridCol w:w="377"/>
        <w:gridCol w:w="553"/>
        <w:gridCol w:w="519"/>
        <w:gridCol w:w="563"/>
        <w:gridCol w:w="914"/>
        <w:gridCol w:w="305"/>
        <w:gridCol w:w="434"/>
        <w:gridCol w:w="555"/>
        <w:gridCol w:w="517"/>
        <w:gridCol w:w="551"/>
      </w:tblGrid>
      <w:tr w:rsidR="00A572DD" w:rsidRPr="00B93E6B" w14:paraId="65E9C39C" w14:textId="77777777" w:rsidTr="00EC7F13">
        <w:trPr>
          <w:trHeight w:val="264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3903" w14:textId="77777777" w:rsidR="00A572DD" w:rsidRPr="00B93E6B" w:rsidRDefault="00353D84">
            <w:pPr>
              <w:spacing w:after="0" w:line="259" w:lineRule="auto"/>
              <w:ind w:left="77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Назви розділів і тем </w:t>
            </w:r>
          </w:p>
        </w:tc>
        <w:tc>
          <w:tcPr>
            <w:tcW w:w="6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106" w14:textId="77777777" w:rsidR="00A572DD" w:rsidRPr="00B93E6B" w:rsidRDefault="00353D84">
            <w:pPr>
              <w:spacing w:after="0" w:line="259" w:lineRule="auto"/>
              <w:ind w:left="0" w:right="59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A572DD" w:rsidRPr="00B93E6B" w14:paraId="44EAFB87" w14:textId="77777777" w:rsidTr="00EC7F13">
        <w:trPr>
          <w:trHeight w:val="259"/>
        </w:trPr>
        <w:tc>
          <w:tcPr>
            <w:tcW w:w="27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22F2E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ED0C" w14:textId="77777777" w:rsidR="00A572DD" w:rsidRPr="00B93E6B" w:rsidRDefault="00353D84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денна форма </w:t>
            </w:r>
          </w:p>
        </w:tc>
        <w:tc>
          <w:tcPr>
            <w:tcW w:w="3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070" w14:textId="77777777" w:rsidR="00A572DD" w:rsidRPr="00B93E6B" w:rsidRDefault="00353D84">
            <w:pPr>
              <w:spacing w:after="0" w:line="259" w:lineRule="auto"/>
              <w:ind w:left="0" w:right="45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Заочна форма </w:t>
            </w:r>
          </w:p>
        </w:tc>
      </w:tr>
      <w:tr w:rsidR="00EC7F13" w:rsidRPr="00B93E6B" w14:paraId="6E7F95ED" w14:textId="77777777" w:rsidTr="00EC7F13">
        <w:trPr>
          <w:trHeight w:val="264"/>
        </w:trPr>
        <w:tc>
          <w:tcPr>
            <w:tcW w:w="27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055A5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820" w14:textId="77777777" w:rsidR="00A572DD" w:rsidRPr="00B93E6B" w:rsidRDefault="00353D84">
            <w:pPr>
              <w:spacing w:after="0" w:line="259" w:lineRule="auto"/>
              <w:ind w:left="58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усього</w:t>
            </w:r>
            <w:r w:rsidR="00EC7F13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BB67" w14:textId="77777777" w:rsidR="00A572DD" w:rsidRPr="00B93E6B" w:rsidRDefault="00353D84">
            <w:pPr>
              <w:spacing w:after="0" w:line="259" w:lineRule="auto"/>
              <w:ind w:left="0" w:right="44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у тому числі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5F12" w14:textId="77777777" w:rsidR="00A572DD" w:rsidRPr="00B93E6B" w:rsidRDefault="00353D84">
            <w:pPr>
              <w:spacing w:after="0" w:line="259" w:lineRule="auto"/>
              <w:ind w:left="62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>усього</w:t>
            </w:r>
            <w:r w:rsidR="00EC7F13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ABB" w14:textId="77777777" w:rsidR="00A572DD" w:rsidRPr="00B93E6B" w:rsidRDefault="00353D84">
            <w:pPr>
              <w:spacing w:after="0" w:line="259" w:lineRule="auto"/>
              <w:ind w:left="0" w:right="49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у тому числі </w:t>
            </w:r>
          </w:p>
        </w:tc>
      </w:tr>
      <w:tr w:rsidR="00EC7F13" w:rsidRPr="00B93E6B" w14:paraId="5F9CDB28" w14:textId="77777777" w:rsidTr="00EC7F13">
        <w:trPr>
          <w:trHeight w:val="264"/>
        </w:trPr>
        <w:tc>
          <w:tcPr>
            <w:tcW w:w="2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7D0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E3FF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AE2" w14:textId="77777777" w:rsidR="00A572DD" w:rsidRPr="00B93E6B" w:rsidRDefault="00353D84">
            <w:pPr>
              <w:spacing w:after="0" w:line="259" w:lineRule="auto"/>
              <w:ind w:left="0" w:right="4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л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37F" w14:textId="77777777" w:rsidR="00A572DD" w:rsidRPr="00B93E6B" w:rsidRDefault="00353D84">
            <w:pPr>
              <w:spacing w:after="0" w:line="259" w:lineRule="auto"/>
              <w:ind w:left="0" w:right="47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1F58" w14:textId="77777777" w:rsidR="00A572DD" w:rsidRPr="00B93E6B" w:rsidRDefault="00353D84">
            <w:pPr>
              <w:spacing w:after="0" w:line="259" w:lineRule="auto"/>
              <w:ind w:left="29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лаб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5580" w14:textId="77777777" w:rsidR="00A572DD" w:rsidRPr="00B93E6B" w:rsidRDefault="00353D84">
            <w:pPr>
              <w:spacing w:after="0" w:line="259" w:lineRule="auto"/>
              <w:ind w:left="24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інд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E3E0" w14:textId="77777777" w:rsidR="00A572DD" w:rsidRPr="00B93E6B" w:rsidRDefault="00353D84">
            <w:pPr>
              <w:spacing w:after="0" w:line="259" w:lineRule="auto"/>
              <w:ind w:left="38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с.р</w:t>
            </w:r>
            <w:proofErr w:type="spellEnd"/>
            <w:r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A9B8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CB2A" w14:textId="77777777" w:rsidR="00A572DD" w:rsidRPr="00B93E6B" w:rsidRDefault="00353D84">
            <w:pPr>
              <w:spacing w:after="0" w:line="259" w:lineRule="auto"/>
              <w:ind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л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380" w14:textId="77777777" w:rsidR="00A572DD" w:rsidRPr="00B93E6B" w:rsidRDefault="00353D84">
            <w:pPr>
              <w:spacing w:after="0" w:line="259" w:lineRule="auto"/>
              <w:ind w:left="0" w:right="43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5CA" w14:textId="77777777" w:rsidR="00A572DD" w:rsidRPr="00B93E6B" w:rsidRDefault="00353D84">
            <w:pPr>
              <w:spacing w:after="0" w:line="259" w:lineRule="auto"/>
              <w:ind w:left="29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лаб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CA60" w14:textId="77777777" w:rsidR="00A572DD" w:rsidRPr="00B93E6B" w:rsidRDefault="00353D84">
            <w:pPr>
              <w:spacing w:after="0" w:line="259" w:lineRule="auto"/>
              <w:ind w:left="24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інд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677" w14:textId="77777777" w:rsidR="00A572DD" w:rsidRPr="00B93E6B" w:rsidRDefault="00353D84">
            <w:pPr>
              <w:spacing w:after="0" w:line="259" w:lineRule="auto"/>
              <w:ind w:left="29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с.р</w:t>
            </w:r>
            <w:proofErr w:type="spellEnd"/>
            <w:r w:rsidRPr="00B93E6B">
              <w:rPr>
                <w:szCs w:val="24"/>
                <w:lang w:val="uk-UA"/>
              </w:rPr>
              <w:t xml:space="preserve">. </w:t>
            </w:r>
          </w:p>
        </w:tc>
      </w:tr>
      <w:tr w:rsidR="00EC7F13" w:rsidRPr="00B93E6B" w14:paraId="55E11590" w14:textId="77777777" w:rsidTr="00EC7F13">
        <w:trPr>
          <w:trHeight w:val="265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4E6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D75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3311" w14:textId="77777777" w:rsidR="00A572DD" w:rsidRPr="00B93E6B" w:rsidRDefault="00353D84">
            <w:pPr>
              <w:spacing w:after="0" w:line="259" w:lineRule="auto"/>
              <w:ind w:left="0" w:right="4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21C3" w14:textId="77777777" w:rsidR="00A572DD" w:rsidRPr="00B93E6B" w:rsidRDefault="00353D84">
            <w:pPr>
              <w:spacing w:after="0" w:line="259" w:lineRule="auto"/>
              <w:ind w:left="0" w:right="46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34B2" w14:textId="77777777" w:rsidR="00A572DD" w:rsidRPr="00B93E6B" w:rsidRDefault="00353D84">
            <w:pPr>
              <w:spacing w:after="0" w:line="259" w:lineRule="auto"/>
              <w:ind w:left="0" w:right="46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812" w14:textId="77777777" w:rsidR="00A572DD" w:rsidRPr="00B93E6B" w:rsidRDefault="00353D84">
            <w:pPr>
              <w:spacing w:after="0" w:line="259" w:lineRule="auto"/>
              <w:ind w:left="0" w:right="55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859" w14:textId="77777777" w:rsidR="00A572DD" w:rsidRPr="00B93E6B" w:rsidRDefault="00353D84">
            <w:pPr>
              <w:spacing w:after="0" w:line="259" w:lineRule="auto"/>
              <w:ind w:left="0" w:right="4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A80F" w14:textId="77777777" w:rsidR="00A572DD" w:rsidRPr="00B93E6B" w:rsidRDefault="00353D84">
            <w:pPr>
              <w:spacing w:after="0" w:line="259" w:lineRule="auto"/>
              <w:ind w:left="0" w:right="56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63D" w14:textId="77777777" w:rsidR="00A572DD" w:rsidRPr="00B93E6B" w:rsidRDefault="00353D84">
            <w:pPr>
              <w:spacing w:after="0" w:line="259" w:lineRule="auto"/>
              <w:ind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9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343E" w14:textId="77777777" w:rsidR="00A572DD" w:rsidRPr="00B93E6B" w:rsidRDefault="00353D84">
            <w:pPr>
              <w:spacing w:after="0" w:line="259" w:lineRule="auto"/>
              <w:ind w:left="19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F85" w14:textId="77777777" w:rsidR="00A572DD" w:rsidRPr="00B93E6B" w:rsidRDefault="00353D84">
            <w:pPr>
              <w:spacing w:after="0" w:line="259" w:lineRule="auto"/>
              <w:ind w:left="0" w:right="46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11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78B7" w14:textId="77777777" w:rsidR="00A572DD" w:rsidRPr="00B93E6B" w:rsidRDefault="00353D84">
            <w:pPr>
              <w:spacing w:after="0" w:line="259" w:lineRule="auto"/>
              <w:ind w:left="62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12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7CB" w14:textId="77777777" w:rsidR="00A572DD" w:rsidRPr="00B93E6B" w:rsidRDefault="00353D84">
            <w:pPr>
              <w:spacing w:after="0" w:line="259" w:lineRule="auto"/>
              <w:ind w:left="77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13 </w:t>
            </w:r>
          </w:p>
        </w:tc>
      </w:tr>
      <w:tr w:rsidR="00A572DD" w:rsidRPr="00C77B99" w14:paraId="5BDD71E7" w14:textId="77777777" w:rsidTr="00EC7F13">
        <w:trPr>
          <w:trHeight w:val="283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807" w14:textId="77777777" w:rsidR="00A572DD" w:rsidRPr="00B93E6B" w:rsidRDefault="00353D84">
            <w:pPr>
              <w:spacing w:after="0" w:line="259" w:lineRule="auto"/>
              <w:ind w:left="0" w:right="49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b/>
                <w:szCs w:val="24"/>
                <w:lang w:val="uk-UA"/>
              </w:rPr>
              <w:t>Розділ 1.</w:t>
            </w:r>
            <w:r w:rsidRPr="00B93E6B">
              <w:rPr>
                <w:szCs w:val="24"/>
                <w:lang w:val="uk-UA"/>
              </w:rPr>
              <w:t xml:space="preserve"> </w:t>
            </w:r>
            <w:r w:rsidRPr="00B93E6B">
              <w:rPr>
                <w:i/>
                <w:szCs w:val="24"/>
                <w:lang w:val="uk-UA"/>
              </w:rPr>
              <w:t>Можливості пакета прикладних програм MATLAB</w:t>
            </w: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463BF89C" w14:textId="77777777" w:rsidTr="00EC7F13">
        <w:trPr>
          <w:trHeight w:val="796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132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1. Вступ в MATLAB. Основи роботи в середовищі GUIDE.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02AD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AD0B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6520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4635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20F8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8908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E7ED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37C7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E79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85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69DC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323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76B023DA" w14:textId="77777777" w:rsidTr="00EC7F13">
        <w:trPr>
          <w:trHeight w:val="893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609A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>Тема 2. Створення додатку з графічним інтерфейсом в середовищі GUIDE.</w:t>
            </w: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A4F3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D02D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1647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8A05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AEC5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83F3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C697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4302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6763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1BA1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116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3B69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382F2F8B" w14:textId="77777777" w:rsidTr="00EC7F13">
        <w:trPr>
          <w:trHeight w:val="1227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5403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3. Створення додатку з графічним інтерфейсом мовою програмування MATLAB.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CDA3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91D2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1A8E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7753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EC5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A988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A890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7434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CB35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5B56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DD18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95F2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A572DD" w:rsidRPr="00C77B99" w14:paraId="796A579A" w14:textId="77777777" w:rsidTr="00EC7F13">
        <w:trPr>
          <w:trHeight w:val="288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BE0B" w14:textId="77777777" w:rsidR="00A572DD" w:rsidRPr="00B93E6B" w:rsidRDefault="00353D84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b/>
                <w:szCs w:val="24"/>
                <w:lang w:val="uk-UA"/>
              </w:rPr>
              <w:t>Розділ 2.</w:t>
            </w:r>
            <w:r w:rsidRPr="00B93E6B">
              <w:rPr>
                <w:szCs w:val="24"/>
                <w:lang w:val="uk-UA"/>
              </w:rPr>
              <w:t xml:space="preserve"> </w:t>
            </w:r>
            <w:r w:rsidRPr="00B93E6B">
              <w:rPr>
                <w:i/>
                <w:szCs w:val="24"/>
                <w:lang w:val="uk-UA"/>
              </w:rPr>
              <w:t xml:space="preserve">Можливості інтегрованого середовища розробки </w:t>
            </w:r>
            <w:proofErr w:type="spellStart"/>
            <w:r w:rsidRPr="00B93E6B">
              <w:rPr>
                <w:i/>
                <w:szCs w:val="24"/>
                <w:lang w:val="uk-UA"/>
              </w:rPr>
              <w:t>PyCharm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31059AF2" w14:textId="77777777" w:rsidTr="00EC7F13">
        <w:trPr>
          <w:trHeight w:val="941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A434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4. Вступ в </w:t>
            </w:r>
            <w:proofErr w:type="spellStart"/>
            <w:r w:rsidRPr="00B93E6B">
              <w:rPr>
                <w:i/>
                <w:szCs w:val="24"/>
                <w:lang w:val="uk-UA"/>
              </w:rPr>
              <w:t>Python</w:t>
            </w:r>
            <w:proofErr w:type="spellEnd"/>
            <w:r w:rsidRPr="00B93E6B">
              <w:rPr>
                <w:i/>
                <w:szCs w:val="24"/>
                <w:lang w:val="uk-UA"/>
              </w:rPr>
              <w:t xml:space="preserve">. Основи роботи в середовищі </w:t>
            </w:r>
            <w:proofErr w:type="spellStart"/>
            <w:r w:rsidRPr="00B93E6B">
              <w:rPr>
                <w:i/>
                <w:szCs w:val="24"/>
                <w:lang w:val="uk-UA"/>
              </w:rPr>
              <w:t>PyCharm</w:t>
            </w:r>
            <w:proofErr w:type="spellEnd"/>
            <w:r w:rsidRPr="00B93E6B">
              <w:rPr>
                <w:i/>
                <w:szCs w:val="24"/>
                <w:lang w:val="uk-UA"/>
              </w:rPr>
              <w:t xml:space="preserve">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6970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9B9E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E380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7CF1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026B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86AE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A9D0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59E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5F8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2CE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DB01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89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64EF3ED6" w14:textId="77777777" w:rsidTr="00EC7F13">
        <w:trPr>
          <w:trHeight w:val="1154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FA79" w14:textId="77777777" w:rsidR="00A572DD" w:rsidRPr="00B93E6B" w:rsidRDefault="00353D84">
            <w:pPr>
              <w:spacing w:after="0" w:line="259" w:lineRule="auto"/>
              <w:ind w:left="0" w:right="1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5. Вивчення бібліотек для роботи з графічним інтерфейсом користувача в </w:t>
            </w:r>
            <w:proofErr w:type="spellStart"/>
            <w:r w:rsidRPr="00B93E6B">
              <w:rPr>
                <w:i/>
                <w:szCs w:val="24"/>
                <w:lang w:val="uk-UA"/>
              </w:rPr>
              <w:t>Python</w:t>
            </w:r>
            <w:proofErr w:type="spellEnd"/>
            <w:r w:rsidRPr="00B93E6B">
              <w:rPr>
                <w:i/>
                <w:szCs w:val="24"/>
                <w:lang w:val="uk-UA"/>
              </w:rPr>
              <w:t>.</w:t>
            </w: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D583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EF76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58C9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E579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0D40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363B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3113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9639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C6E6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642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2724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D83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59548210" w14:textId="77777777" w:rsidTr="00EC7F13">
        <w:trPr>
          <w:trHeight w:val="1258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882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6. Створення додатку з графічним інтерфейсом мовою програмування </w:t>
            </w:r>
            <w:proofErr w:type="spellStart"/>
            <w:r w:rsidRPr="00B93E6B">
              <w:rPr>
                <w:i/>
                <w:szCs w:val="24"/>
                <w:lang w:val="uk-UA"/>
              </w:rPr>
              <w:t>Python</w:t>
            </w:r>
            <w:proofErr w:type="spellEnd"/>
            <w:r w:rsidRPr="00B93E6B">
              <w:rPr>
                <w:i/>
                <w:szCs w:val="24"/>
                <w:lang w:val="uk-UA"/>
              </w:rPr>
              <w:t xml:space="preserve">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CB3A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4E68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B98E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6B41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8164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BEEF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95FE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E977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8346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F6D0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4FFF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997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A572DD" w:rsidRPr="00B93E6B" w14:paraId="39550238" w14:textId="77777777" w:rsidTr="00EC7F13">
        <w:trPr>
          <w:trHeight w:val="288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019" w14:textId="77777777" w:rsidR="00A572DD" w:rsidRPr="00B93E6B" w:rsidRDefault="00353D84">
            <w:pPr>
              <w:spacing w:after="0" w:line="259" w:lineRule="auto"/>
              <w:ind w:left="0" w:right="32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b/>
                <w:szCs w:val="24"/>
                <w:lang w:val="uk-UA"/>
              </w:rPr>
              <w:lastRenderedPageBreak/>
              <w:t>Розділ 3.</w:t>
            </w:r>
            <w:r w:rsidR="00EC7F13">
              <w:rPr>
                <w:b/>
                <w:szCs w:val="24"/>
                <w:lang w:val="uk-UA"/>
              </w:rPr>
              <w:t xml:space="preserve"> </w:t>
            </w:r>
            <w:r w:rsidRPr="00B93E6B">
              <w:rPr>
                <w:i/>
                <w:szCs w:val="24"/>
                <w:lang w:val="uk-UA"/>
              </w:rPr>
              <w:t xml:space="preserve">Можливості інтегрованого середовища розробки Microsoft </w:t>
            </w:r>
            <w:proofErr w:type="spellStart"/>
            <w:r w:rsidRPr="00B93E6B">
              <w:rPr>
                <w:i/>
                <w:szCs w:val="24"/>
                <w:lang w:val="uk-UA"/>
              </w:rPr>
              <w:t>Visual</w:t>
            </w:r>
            <w:proofErr w:type="spellEnd"/>
            <w:r w:rsidRPr="00B93E6B">
              <w:rPr>
                <w:i/>
                <w:szCs w:val="24"/>
                <w:lang w:val="uk-UA"/>
              </w:rPr>
              <w:t xml:space="preserve"> </w:t>
            </w:r>
            <w:proofErr w:type="spellStart"/>
            <w:r w:rsidRPr="00B93E6B">
              <w:rPr>
                <w:i/>
                <w:szCs w:val="24"/>
                <w:lang w:val="uk-UA"/>
              </w:rPr>
              <w:t>Studio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1E46D4E7" w14:textId="77777777" w:rsidTr="00EC7F13">
        <w:trPr>
          <w:trHeight w:val="968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EE98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7. Вступ в Microsoft </w:t>
            </w:r>
            <w:proofErr w:type="spellStart"/>
            <w:r w:rsidRPr="00B93E6B">
              <w:rPr>
                <w:i/>
                <w:szCs w:val="24"/>
                <w:lang w:val="uk-UA"/>
              </w:rPr>
              <w:t>Visual</w:t>
            </w:r>
            <w:proofErr w:type="spellEnd"/>
            <w:r w:rsidRPr="00B93E6B">
              <w:rPr>
                <w:i/>
                <w:szCs w:val="24"/>
                <w:lang w:val="uk-UA"/>
              </w:rPr>
              <w:t xml:space="preserve"> </w:t>
            </w:r>
            <w:proofErr w:type="spellStart"/>
            <w:r w:rsidRPr="00B93E6B">
              <w:rPr>
                <w:i/>
                <w:szCs w:val="24"/>
                <w:lang w:val="uk-UA"/>
              </w:rPr>
              <w:t>Studio</w:t>
            </w:r>
            <w:proofErr w:type="spellEnd"/>
            <w:r w:rsidRPr="00B93E6B">
              <w:rPr>
                <w:i/>
                <w:szCs w:val="24"/>
                <w:lang w:val="uk-UA"/>
              </w:rPr>
              <w:t>. Панель інструментів.</w:t>
            </w: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054C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2AC6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B291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26D7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C87E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6111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941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9BDD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EC6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3254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689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CD54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25C7BA1B" w14:textId="77777777" w:rsidTr="00EC7F13">
        <w:trPr>
          <w:trHeight w:val="125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D0A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i/>
                <w:szCs w:val="24"/>
                <w:lang w:val="uk-UA"/>
              </w:rPr>
              <w:t xml:space="preserve">Тема 8 . Створення додатку з графічним інтерфейсом мовою програмування C++. 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082C" w14:textId="77777777" w:rsidR="00A572DD" w:rsidRPr="00F82C99" w:rsidRDefault="00F82C99" w:rsidP="00F82C9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5B05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C342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78CA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D7F7" w14:textId="77777777" w:rsidR="00A572DD" w:rsidRPr="00B93E6B" w:rsidRDefault="00A572DD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FEDC" w14:textId="77777777" w:rsidR="00A572DD" w:rsidRPr="00F82C99" w:rsidRDefault="00F82C99" w:rsidP="00F82C9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FD8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079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374C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A8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4A9C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A6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EC7F13" w:rsidRPr="00B93E6B" w14:paraId="27497A4F" w14:textId="77777777" w:rsidTr="00EC7F13">
        <w:trPr>
          <w:trHeight w:val="264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7279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b/>
                <w:szCs w:val="24"/>
                <w:lang w:val="uk-UA"/>
              </w:rPr>
              <w:t>Разом</w:t>
            </w:r>
            <w:r w:rsidR="00EC7F13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95E6" w14:textId="77777777" w:rsidR="00A572DD" w:rsidRPr="00F82C99" w:rsidRDefault="00F82C99" w:rsidP="00F35F3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81D3" w14:textId="77777777" w:rsidR="00A572DD" w:rsidRPr="00F82C99" w:rsidRDefault="00F82C99" w:rsidP="00F35F3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83B9" w14:textId="77777777" w:rsidR="00A572DD" w:rsidRPr="00B93E6B" w:rsidRDefault="00A572DD" w:rsidP="00F35F3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24A6" w14:textId="77777777" w:rsidR="00A572DD" w:rsidRPr="00F82C99" w:rsidRDefault="00F82C99" w:rsidP="00F35F3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E958" w14:textId="77777777" w:rsidR="00A572DD" w:rsidRPr="00B93E6B" w:rsidRDefault="00A572DD" w:rsidP="00F35F39">
            <w:pPr>
              <w:spacing w:after="0" w:line="259" w:lineRule="auto"/>
              <w:ind w:left="5"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A42B" w14:textId="77777777" w:rsidR="00A572DD" w:rsidRPr="00F82C99" w:rsidRDefault="00F82C99" w:rsidP="00F35F39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F3D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E3EE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0DA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D84C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1ED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B487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</w:tr>
    </w:tbl>
    <w:p w14:paraId="48E5E551" w14:textId="77777777" w:rsidR="00F82C99" w:rsidRDefault="00F82C99">
      <w:pPr>
        <w:spacing w:after="25" w:line="259" w:lineRule="auto"/>
        <w:ind w:left="621" w:right="0" w:firstLine="0"/>
        <w:jc w:val="center"/>
        <w:rPr>
          <w:b/>
          <w:szCs w:val="24"/>
          <w:lang w:val="uk-UA"/>
        </w:rPr>
      </w:pPr>
    </w:p>
    <w:p w14:paraId="369B2C3E" w14:textId="77777777" w:rsidR="00A572DD" w:rsidRPr="00B93E6B" w:rsidRDefault="00353D84">
      <w:pPr>
        <w:spacing w:after="0" w:line="259" w:lineRule="auto"/>
        <w:ind w:left="1810" w:right="0"/>
        <w:jc w:val="left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4. Теми семінарських (практичних, лабораторних) занять </w:t>
      </w:r>
    </w:p>
    <w:p w14:paraId="79FD1BDD" w14:textId="77777777" w:rsidR="00A572DD" w:rsidRPr="00B93E6B" w:rsidRDefault="00353D84">
      <w:pPr>
        <w:spacing w:after="0" w:line="259" w:lineRule="auto"/>
        <w:ind w:left="621" w:right="0" w:firstLine="0"/>
        <w:jc w:val="center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 </w:t>
      </w:r>
    </w:p>
    <w:tbl>
      <w:tblPr>
        <w:tblStyle w:val="TableGrid"/>
        <w:tblW w:w="9359" w:type="dxa"/>
        <w:tblInd w:w="144" w:type="dxa"/>
        <w:tblCellMar>
          <w:top w:w="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76"/>
        <w:gridCol w:w="7608"/>
        <w:gridCol w:w="1175"/>
      </w:tblGrid>
      <w:tr w:rsidR="00A572DD" w:rsidRPr="00B93E6B" w14:paraId="49949303" w14:textId="77777777" w:rsidTr="00EC7F13">
        <w:trPr>
          <w:trHeight w:val="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E937" w14:textId="77777777" w:rsidR="00A572DD" w:rsidRPr="00B93E6B" w:rsidRDefault="00353D84">
            <w:pPr>
              <w:spacing w:after="14" w:line="259" w:lineRule="auto"/>
              <w:ind w:left="72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№ </w:t>
            </w:r>
          </w:p>
          <w:p w14:paraId="1C59CD9B" w14:textId="77777777" w:rsidR="00A572DD" w:rsidRPr="00B93E6B" w:rsidRDefault="00353D84">
            <w:pPr>
              <w:spacing w:after="0" w:line="259" w:lineRule="auto"/>
              <w:ind w:left="48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з/п 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7911" w14:textId="77777777" w:rsidR="00A572DD" w:rsidRPr="00B93E6B" w:rsidRDefault="00353D84">
            <w:pPr>
              <w:spacing w:after="0" w:line="259" w:lineRule="auto"/>
              <w:ind w:left="0" w:right="46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F23" w14:textId="77777777" w:rsidR="00A572DD" w:rsidRPr="00B93E6B" w:rsidRDefault="00353D84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A572DD" w:rsidRPr="00B93E6B" w14:paraId="125D8791" w14:textId="77777777" w:rsidTr="00EC7F1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B700" w14:textId="77777777" w:rsidR="00A572DD" w:rsidRPr="00B93E6B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5DD5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Вступ в MATLAB. Основи роботи в середовищі GUIDE.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7E42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04C013C8" w14:textId="77777777" w:rsidTr="00EC7F13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7422" w14:textId="77777777" w:rsidR="00A572DD" w:rsidRPr="00B93E6B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781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Створення додатку з графічним інтерфейсом в середовищі GUIDE.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C0D2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46E0E4C2" w14:textId="77777777" w:rsidTr="00EC7F1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8AD0" w14:textId="77777777" w:rsidR="00A572DD" w:rsidRPr="00B93E6B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F62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Створення додатку з графічним інтерфейсом мовою програмування MATLAB.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42B5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5E96C2E1" w14:textId="77777777" w:rsidTr="00EC7F13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B97F" w14:textId="77777777" w:rsidR="00A572DD" w:rsidRPr="00B93E6B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20DD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Вступ в </w:t>
            </w:r>
            <w:proofErr w:type="spellStart"/>
            <w:r w:rsidRPr="00B93E6B">
              <w:rPr>
                <w:szCs w:val="24"/>
                <w:lang w:val="uk-UA"/>
              </w:rPr>
              <w:t>Python</w:t>
            </w:r>
            <w:proofErr w:type="spellEnd"/>
            <w:r w:rsidRPr="00B93E6B">
              <w:rPr>
                <w:szCs w:val="24"/>
                <w:lang w:val="uk-UA"/>
              </w:rPr>
              <w:t xml:space="preserve">. Основи роботи в середовищі </w:t>
            </w:r>
            <w:proofErr w:type="spellStart"/>
            <w:r w:rsidRPr="00B93E6B">
              <w:rPr>
                <w:szCs w:val="24"/>
                <w:lang w:val="uk-UA"/>
              </w:rPr>
              <w:t>PyCharm</w:t>
            </w:r>
            <w:proofErr w:type="spellEnd"/>
            <w:r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B56C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1C4C29CA" w14:textId="77777777" w:rsidTr="00EC7F1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18FD" w14:textId="77777777" w:rsidR="00A572DD" w:rsidRPr="00B93E6B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874A" w14:textId="77777777" w:rsidR="00A572DD" w:rsidRPr="00B93E6B" w:rsidRDefault="00353D84">
            <w:pPr>
              <w:spacing w:after="0" w:line="259" w:lineRule="auto"/>
              <w:ind w:left="5" w:right="0" w:firstLine="0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Вивчення бібліотек для роботи з графічним інтерфейсом користувача в </w:t>
            </w:r>
            <w:proofErr w:type="spellStart"/>
            <w:r w:rsidRPr="00B93E6B">
              <w:rPr>
                <w:szCs w:val="24"/>
                <w:lang w:val="uk-UA"/>
              </w:rPr>
              <w:t>Python</w:t>
            </w:r>
            <w:proofErr w:type="spellEnd"/>
            <w:r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F282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1024B5C9" w14:textId="77777777" w:rsidTr="00EC7F1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E594" w14:textId="77777777" w:rsidR="00A572DD" w:rsidRPr="00B51AA9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51AA9">
              <w:rPr>
                <w:szCs w:val="24"/>
                <w:lang w:val="uk-UA"/>
              </w:rPr>
              <w:t>6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545" w14:textId="77777777" w:rsidR="00A572DD" w:rsidRPr="00B93E6B" w:rsidRDefault="00353D84">
            <w:pPr>
              <w:spacing w:after="0" w:line="259" w:lineRule="auto"/>
              <w:ind w:left="5" w:right="0" w:firstLine="0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Створення додатку з графічним інтерфейсом мовою програмування </w:t>
            </w:r>
            <w:proofErr w:type="spellStart"/>
            <w:r w:rsidRPr="00B93E6B">
              <w:rPr>
                <w:szCs w:val="24"/>
                <w:lang w:val="uk-UA"/>
              </w:rPr>
              <w:t>Python</w:t>
            </w:r>
            <w:proofErr w:type="spellEnd"/>
            <w:r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C559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0411B768" w14:textId="77777777" w:rsidTr="00EC7F13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9A50" w14:textId="77777777" w:rsidR="00A572DD" w:rsidRPr="00B51AA9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51AA9">
              <w:rPr>
                <w:szCs w:val="24"/>
                <w:lang w:val="uk-UA"/>
              </w:rPr>
              <w:t>7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50B" w14:textId="77777777" w:rsidR="00A572DD" w:rsidRPr="00B93E6B" w:rsidRDefault="00353D84">
            <w:pPr>
              <w:spacing w:after="0" w:line="259" w:lineRule="auto"/>
              <w:ind w:left="5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Вступ в Microsoft </w:t>
            </w:r>
            <w:proofErr w:type="spellStart"/>
            <w:r w:rsidRPr="00B93E6B">
              <w:rPr>
                <w:szCs w:val="24"/>
                <w:lang w:val="uk-UA"/>
              </w:rPr>
              <w:t>Visual</w:t>
            </w:r>
            <w:proofErr w:type="spellEnd"/>
            <w:r w:rsidRPr="00B93E6B">
              <w:rPr>
                <w:szCs w:val="24"/>
                <w:lang w:val="uk-UA"/>
              </w:rPr>
              <w:t xml:space="preserve"> </w:t>
            </w:r>
            <w:proofErr w:type="spellStart"/>
            <w:r w:rsidRPr="00B93E6B">
              <w:rPr>
                <w:szCs w:val="24"/>
                <w:lang w:val="uk-UA"/>
              </w:rPr>
              <w:t>Studio</w:t>
            </w:r>
            <w:proofErr w:type="spellEnd"/>
            <w:r w:rsidRPr="00B93E6B">
              <w:rPr>
                <w:szCs w:val="24"/>
                <w:lang w:val="uk-UA"/>
              </w:rPr>
              <w:t xml:space="preserve">. Панель інструментів.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C2B7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65AF32CE" w14:textId="77777777" w:rsidTr="00EC7F1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CADA" w14:textId="77777777" w:rsidR="00A572DD" w:rsidRPr="00B93E6B" w:rsidRDefault="00B51AA9" w:rsidP="00B51AA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E44" w14:textId="77777777" w:rsidR="00A572DD" w:rsidRPr="00B93E6B" w:rsidRDefault="00353D84">
            <w:pPr>
              <w:spacing w:after="0" w:line="259" w:lineRule="auto"/>
              <w:ind w:left="5" w:right="0" w:firstLine="0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Створення додатку з графічним інтерфейсом мовою програмування C++.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C513" w14:textId="77777777" w:rsidR="00A572DD" w:rsidRPr="00B51AA9" w:rsidRDefault="00B51AA9" w:rsidP="00B51AA9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572DD" w:rsidRPr="00B93E6B" w14:paraId="13C1307D" w14:textId="77777777" w:rsidTr="00EC7F13">
        <w:trPr>
          <w:trHeight w:val="288"/>
        </w:trPr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EED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b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7C3" w14:textId="77777777" w:rsidR="00A572DD" w:rsidRPr="00B51AA9" w:rsidRDefault="00B51AA9">
            <w:pPr>
              <w:spacing w:after="0" w:line="259" w:lineRule="auto"/>
              <w:ind w:left="0" w:right="44" w:firstLine="0"/>
              <w:jc w:val="center"/>
              <w:rPr>
                <w:b/>
                <w:szCs w:val="24"/>
              </w:rPr>
            </w:pPr>
            <w:r w:rsidRPr="00B51AA9">
              <w:rPr>
                <w:b/>
                <w:szCs w:val="24"/>
              </w:rPr>
              <w:t>32</w:t>
            </w:r>
          </w:p>
        </w:tc>
      </w:tr>
    </w:tbl>
    <w:p w14:paraId="756DED92" w14:textId="77777777" w:rsidR="00A572DD" w:rsidRPr="00B93E6B" w:rsidRDefault="00353D84">
      <w:pPr>
        <w:spacing w:after="0" w:line="259" w:lineRule="auto"/>
        <w:ind w:left="621" w:right="0" w:firstLine="0"/>
        <w:jc w:val="center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 </w:t>
      </w:r>
    </w:p>
    <w:p w14:paraId="153FE2CB" w14:textId="77777777" w:rsidR="00A572DD" w:rsidRPr="00B93E6B" w:rsidRDefault="00353D84">
      <w:pPr>
        <w:pStyle w:val="1"/>
        <w:ind w:left="714" w:right="141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5. Самостійна робота </w:t>
      </w:r>
    </w:p>
    <w:p w14:paraId="4EEC36D3" w14:textId="77777777" w:rsidR="00A572DD" w:rsidRPr="00B93E6B" w:rsidRDefault="00353D84">
      <w:pPr>
        <w:spacing w:after="0" w:line="259" w:lineRule="auto"/>
        <w:ind w:left="621" w:right="0" w:firstLine="0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</w:p>
    <w:tbl>
      <w:tblPr>
        <w:tblStyle w:val="TableGrid"/>
        <w:tblW w:w="9356" w:type="dxa"/>
        <w:tblInd w:w="110" w:type="dxa"/>
        <w:tblCellMar>
          <w:top w:w="5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721"/>
        <w:gridCol w:w="7501"/>
        <w:gridCol w:w="1134"/>
      </w:tblGrid>
      <w:tr w:rsidR="00A572DD" w:rsidRPr="00B93E6B" w14:paraId="39086DC5" w14:textId="77777777" w:rsidTr="00EC7F13">
        <w:trPr>
          <w:trHeight w:val="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584" w14:textId="77777777" w:rsidR="00A572DD" w:rsidRPr="00B93E6B" w:rsidRDefault="00353D84">
            <w:pPr>
              <w:spacing w:after="14" w:line="259" w:lineRule="auto"/>
              <w:ind w:left="0" w:right="56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№ </w:t>
            </w:r>
          </w:p>
          <w:p w14:paraId="39465321" w14:textId="77777777" w:rsidR="00A572DD" w:rsidRPr="00B93E6B" w:rsidRDefault="00353D84">
            <w:pPr>
              <w:spacing w:after="0" w:line="259" w:lineRule="auto"/>
              <w:ind w:left="0" w:right="58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з/п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B39" w14:textId="77777777" w:rsidR="00A572DD" w:rsidRPr="00B93E6B" w:rsidRDefault="00353D84">
            <w:pPr>
              <w:spacing w:after="0" w:line="259" w:lineRule="auto"/>
              <w:ind w:left="0" w:right="53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96C" w14:textId="77777777" w:rsidR="00A572DD" w:rsidRPr="00B93E6B" w:rsidRDefault="00353D84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A572DD" w:rsidRPr="00B93E6B" w14:paraId="0F298E4C" w14:textId="77777777" w:rsidTr="00EC7F13">
        <w:trPr>
          <w:trHeight w:val="2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E9DF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D88C" w14:textId="102F16E6" w:rsidR="00A572DD" w:rsidRPr="00B93E6B" w:rsidRDefault="00D845E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р</w:t>
            </w:r>
            <w:r w:rsidR="00353D84" w:rsidRPr="00B93E6B">
              <w:rPr>
                <w:szCs w:val="24"/>
                <w:lang w:val="uk-UA"/>
              </w:rPr>
              <w:t>обот</w:t>
            </w:r>
            <w:r>
              <w:rPr>
                <w:szCs w:val="24"/>
                <w:lang w:val="uk-UA"/>
              </w:rPr>
              <w:t>и</w:t>
            </w:r>
            <w:r w:rsidR="00353D84" w:rsidRPr="00B93E6B">
              <w:rPr>
                <w:szCs w:val="24"/>
                <w:lang w:val="uk-UA"/>
              </w:rPr>
              <w:t xml:space="preserve"> в середовищі GUIDE.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1FBE" w14:textId="77777777" w:rsidR="00A572DD" w:rsidRPr="00B93E6B" w:rsidRDefault="00353D84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</w:tr>
      <w:tr w:rsidR="00A572DD" w:rsidRPr="00B93E6B" w14:paraId="013E9ADC" w14:textId="77777777" w:rsidTr="00EC7F13">
        <w:trPr>
          <w:trHeight w:val="28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BE05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9971" w14:textId="70FBD859" w:rsidR="00A572DD" w:rsidRPr="00B93E6B" w:rsidRDefault="00D845EC">
            <w:pPr>
              <w:spacing w:after="0" w:line="259" w:lineRule="auto"/>
              <w:ind w:left="0" w:righ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створенню</w:t>
            </w:r>
            <w:r w:rsidR="00353D84" w:rsidRPr="00B93E6B">
              <w:rPr>
                <w:szCs w:val="24"/>
                <w:lang w:val="uk-UA"/>
              </w:rPr>
              <w:t xml:space="preserve"> додатк</w:t>
            </w:r>
            <w:r>
              <w:rPr>
                <w:szCs w:val="24"/>
                <w:lang w:val="uk-UA"/>
              </w:rPr>
              <w:t>ів</w:t>
            </w:r>
            <w:r w:rsidR="00353D84" w:rsidRPr="00B93E6B">
              <w:rPr>
                <w:szCs w:val="24"/>
                <w:lang w:val="uk-UA"/>
              </w:rPr>
              <w:t xml:space="preserve"> з графічним інтерфейсом в середовищі GUIDE.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C70" w14:textId="77777777" w:rsidR="00A572DD" w:rsidRPr="00B93E6B" w:rsidRDefault="00353D84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</w:tr>
      <w:tr w:rsidR="00A572DD" w:rsidRPr="00B93E6B" w14:paraId="4F8A9F0B" w14:textId="77777777" w:rsidTr="00EC7F13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990D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6B3A" w14:textId="58609CE1" w:rsidR="00A572DD" w:rsidRPr="00B93E6B" w:rsidRDefault="00D845EC" w:rsidP="00B51AA9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створенню</w:t>
            </w:r>
            <w:r w:rsidRPr="00B93E6B">
              <w:rPr>
                <w:szCs w:val="24"/>
                <w:lang w:val="uk-UA"/>
              </w:rPr>
              <w:t xml:space="preserve"> додатк</w:t>
            </w:r>
            <w:r>
              <w:rPr>
                <w:szCs w:val="24"/>
                <w:lang w:val="uk-UA"/>
              </w:rPr>
              <w:t>ів</w:t>
            </w:r>
            <w:r w:rsidRPr="00B93E6B">
              <w:rPr>
                <w:szCs w:val="24"/>
                <w:lang w:val="uk-UA"/>
              </w:rPr>
              <w:t xml:space="preserve"> </w:t>
            </w:r>
            <w:r w:rsidR="00B51AA9">
              <w:rPr>
                <w:szCs w:val="24"/>
                <w:lang w:val="uk-UA"/>
              </w:rPr>
              <w:t>з графічним</w:t>
            </w:r>
            <w:r w:rsidR="00B51AA9" w:rsidRPr="00D845EC">
              <w:rPr>
                <w:szCs w:val="24"/>
                <w:lang w:val="uk-UA"/>
              </w:rPr>
              <w:t xml:space="preserve"> </w:t>
            </w:r>
            <w:r w:rsidR="00B51AA9">
              <w:rPr>
                <w:szCs w:val="24"/>
                <w:lang w:val="uk-UA"/>
              </w:rPr>
              <w:t xml:space="preserve">інтерфейсом </w:t>
            </w:r>
            <w:r w:rsidR="00353D84" w:rsidRPr="00B93E6B">
              <w:rPr>
                <w:szCs w:val="24"/>
                <w:lang w:val="uk-UA"/>
              </w:rPr>
              <w:t xml:space="preserve">мовою програмування MATLAB.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7DC4" w14:textId="77777777" w:rsidR="00A572DD" w:rsidRPr="00B93E6B" w:rsidRDefault="00353D84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</w:tr>
      <w:tr w:rsidR="00A572DD" w:rsidRPr="00B93E6B" w14:paraId="1D735FEC" w14:textId="77777777" w:rsidTr="00EC7F13">
        <w:trPr>
          <w:trHeight w:val="28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56D8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5AE3" w14:textId="3A4A1FB7" w:rsidR="00A572DD" w:rsidRPr="00B93E6B" w:rsidRDefault="00D845E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р</w:t>
            </w:r>
            <w:r w:rsidRPr="00B93E6B">
              <w:rPr>
                <w:szCs w:val="24"/>
                <w:lang w:val="uk-UA"/>
              </w:rPr>
              <w:t>обот</w:t>
            </w:r>
            <w:r>
              <w:rPr>
                <w:szCs w:val="24"/>
                <w:lang w:val="uk-UA"/>
              </w:rPr>
              <w:t>и</w:t>
            </w:r>
            <w:r w:rsidRPr="00B93E6B">
              <w:rPr>
                <w:szCs w:val="24"/>
                <w:lang w:val="uk-UA"/>
              </w:rPr>
              <w:t xml:space="preserve"> </w:t>
            </w:r>
            <w:r w:rsidR="00353D84" w:rsidRPr="00B93E6B">
              <w:rPr>
                <w:szCs w:val="24"/>
                <w:lang w:val="uk-UA"/>
              </w:rPr>
              <w:t xml:space="preserve">в середовищі </w:t>
            </w:r>
            <w:proofErr w:type="spellStart"/>
            <w:r w:rsidR="00353D84" w:rsidRPr="00B93E6B">
              <w:rPr>
                <w:szCs w:val="24"/>
                <w:lang w:val="uk-UA"/>
              </w:rPr>
              <w:t>PyCharm</w:t>
            </w:r>
            <w:proofErr w:type="spellEnd"/>
            <w:r w:rsidR="00353D84"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5B4" w14:textId="77777777" w:rsidR="00A572DD" w:rsidRPr="00B93E6B" w:rsidRDefault="00353D84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</w:tr>
      <w:tr w:rsidR="00A572DD" w:rsidRPr="00B93E6B" w14:paraId="4945ED4D" w14:textId="77777777" w:rsidTr="00EC7F13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98EE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C524" w14:textId="132DEB87" w:rsidR="00A572DD" w:rsidRPr="00B93E6B" w:rsidRDefault="00D845EC">
            <w:pPr>
              <w:spacing w:after="0" w:line="259" w:lineRule="auto"/>
              <w:ind w:left="0" w:righ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Ознайомитися з</w:t>
            </w:r>
            <w:r w:rsidR="00353D84" w:rsidRPr="00B93E6B">
              <w:rPr>
                <w:szCs w:val="24"/>
                <w:lang w:val="uk-UA"/>
              </w:rPr>
              <w:t xml:space="preserve"> бібліотек</w:t>
            </w:r>
            <w:r>
              <w:rPr>
                <w:szCs w:val="24"/>
                <w:lang w:val="uk-UA"/>
              </w:rPr>
              <w:t>ами</w:t>
            </w:r>
            <w:r w:rsidR="00353D84" w:rsidRPr="00B93E6B">
              <w:rPr>
                <w:szCs w:val="24"/>
                <w:lang w:val="uk-UA"/>
              </w:rPr>
              <w:t xml:space="preserve"> для роботи з графічним інтерфейсом користувача в </w:t>
            </w:r>
            <w:proofErr w:type="spellStart"/>
            <w:r w:rsidR="00353D84" w:rsidRPr="00B93E6B">
              <w:rPr>
                <w:szCs w:val="24"/>
                <w:lang w:val="uk-UA"/>
              </w:rPr>
              <w:t>Python</w:t>
            </w:r>
            <w:proofErr w:type="spellEnd"/>
            <w:r w:rsidR="00353D84"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D876" w14:textId="77777777" w:rsidR="00A572DD" w:rsidRPr="00B93E6B" w:rsidRDefault="00353D84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</w:tr>
      <w:tr w:rsidR="00A572DD" w:rsidRPr="00B93E6B" w14:paraId="5129D0E6" w14:textId="77777777" w:rsidTr="00EC7F13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72EC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9A4F" w14:textId="491798FA" w:rsidR="00A572DD" w:rsidRPr="00B93E6B" w:rsidRDefault="00D845EC">
            <w:pPr>
              <w:spacing w:after="0" w:line="259" w:lineRule="auto"/>
              <w:ind w:left="0" w:right="4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створенню</w:t>
            </w:r>
            <w:r w:rsidRPr="00B93E6B">
              <w:rPr>
                <w:szCs w:val="24"/>
                <w:lang w:val="uk-UA"/>
              </w:rPr>
              <w:t xml:space="preserve"> </w:t>
            </w:r>
            <w:r w:rsidR="00353D84" w:rsidRPr="00B93E6B">
              <w:rPr>
                <w:szCs w:val="24"/>
                <w:lang w:val="uk-UA"/>
              </w:rPr>
              <w:t>додатк</w:t>
            </w:r>
            <w:r>
              <w:rPr>
                <w:szCs w:val="24"/>
                <w:lang w:val="uk-UA"/>
              </w:rPr>
              <w:t>ів</w:t>
            </w:r>
            <w:r w:rsidR="00353D84" w:rsidRPr="00B93E6B">
              <w:rPr>
                <w:szCs w:val="24"/>
                <w:lang w:val="uk-UA"/>
              </w:rPr>
              <w:t xml:space="preserve"> з графічним інтерфейсом мовою програмування </w:t>
            </w:r>
            <w:proofErr w:type="spellStart"/>
            <w:r w:rsidR="00353D84" w:rsidRPr="00B93E6B">
              <w:rPr>
                <w:szCs w:val="24"/>
                <w:lang w:val="uk-UA"/>
              </w:rPr>
              <w:t>Python</w:t>
            </w:r>
            <w:proofErr w:type="spellEnd"/>
            <w:r w:rsidR="00353D84" w:rsidRPr="00B93E6B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829F" w14:textId="77777777" w:rsidR="00A572DD" w:rsidRPr="00B93E6B" w:rsidRDefault="00353D84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</w:tr>
      <w:tr w:rsidR="00A572DD" w:rsidRPr="00B93E6B" w14:paraId="179A709F" w14:textId="77777777" w:rsidTr="00EC7F13">
        <w:trPr>
          <w:trHeight w:val="2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7CD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1EB" w14:textId="6AB67139" w:rsidR="00A572DD" w:rsidRPr="00B93E6B" w:rsidRDefault="00D845E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працювати</w:t>
            </w:r>
            <w:r w:rsidRPr="00B93E6B">
              <w:rPr>
                <w:szCs w:val="24"/>
                <w:lang w:val="uk-UA"/>
              </w:rPr>
              <w:t xml:space="preserve"> </w:t>
            </w:r>
            <w:r w:rsidR="00353D84" w:rsidRPr="00B93E6B">
              <w:rPr>
                <w:szCs w:val="24"/>
                <w:lang w:val="uk-UA"/>
              </w:rPr>
              <w:t xml:space="preserve">з панеллю інструментів Microsoft </w:t>
            </w:r>
            <w:proofErr w:type="spellStart"/>
            <w:r w:rsidR="00353D84" w:rsidRPr="00B93E6B">
              <w:rPr>
                <w:szCs w:val="24"/>
                <w:lang w:val="uk-UA"/>
              </w:rPr>
              <w:t>Visual</w:t>
            </w:r>
            <w:proofErr w:type="spellEnd"/>
            <w:r w:rsidR="00353D84" w:rsidRPr="00B93E6B">
              <w:rPr>
                <w:szCs w:val="24"/>
                <w:lang w:val="uk-UA"/>
              </w:rPr>
              <w:t xml:space="preserve"> </w:t>
            </w:r>
            <w:proofErr w:type="spellStart"/>
            <w:r w:rsidR="00353D84" w:rsidRPr="00B93E6B">
              <w:rPr>
                <w:szCs w:val="24"/>
                <w:lang w:val="uk-UA"/>
              </w:rPr>
              <w:t>Studio</w:t>
            </w:r>
            <w:proofErr w:type="spellEnd"/>
            <w:r w:rsidR="00353D84" w:rsidRPr="00B93E6B">
              <w:rPr>
                <w:szCs w:val="24"/>
                <w:lang w:val="uk-UA"/>
              </w:rPr>
              <w:t>.</w:t>
            </w:r>
            <w:r w:rsidR="00EC7F13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42B" w14:textId="77777777" w:rsidR="00A572DD" w:rsidRPr="00B51AA9" w:rsidRDefault="00B51AA9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572DD" w:rsidRPr="00B93E6B" w14:paraId="29655F8A" w14:textId="77777777" w:rsidTr="00EC7F13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45ED" w14:textId="77777777" w:rsidR="00A572DD" w:rsidRPr="00B93E6B" w:rsidRDefault="00353D84">
            <w:pPr>
              <w:spacing w:after="0" w:line="259" w:lineRule="auto"/>
              <w:ind w:left="0" w:right="6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577D" w14:textId="1DDC897F" w:rsidR="00A572DD" w:rsidRPr="00B93E6B" w:rsidRDefault="00D845E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створенню</w:t>
            </w:r>
            <w:r w:rsidRPr="00B93E6B">
              <w:rPr>
                <w:szCs w:val="24"/>
                <w:lang w:val="uk-UA"/>
              </w:rPr>
              <w:t xml:space="preserve"> додатк</w:t>
            </w:r>
            <w:r>
              <w:rPr>
                <w:szCs w:val="24"/>
                <w:lang w:val="uk-UA"/>
              </w:rPr>
              <w:t>ів</w:t>
            </w:r>
            <w:r w:rsidRPr="00B93E6B">
              <w:rPr>
                <w:szCs w:val="24"/>
                <w:lang w:val="uk-UA"/>
              </w:rPr>
              <w:t xml:space="preserve"> </w:t>
            </w:r>
            <w:r w:rsidR="00B51AA9">
              <w:rPr>
                <w:szCs w:val="24"/>
                <w:lang w:val="uk-UA"/>
              </w:rPr>
              <w:t xml:space="preserve">з графічним інтерфейсом </w:t>
            </w:r>
            <w:r w:rsidR="00353D84" w:rsidRPr="00B93E6B">
              <w:rPr>
                <w:szCs w:val="24"/>
                <w:lang w:val="uk-UA"/>
              </w:rPr>
              <w:t xml:space="preserve">мовою програмування C++.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0757" w14:textId="77777777" w:rsidR="00A572DD" w:rsidRPr="00B93E6B" w:rsidRDefault="00B51AA9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7</w:t>
            </w:r>
            <w:r w:rsidR="00353D84" w:rsidRPr="00B93E6B">
              <w:rPr>
                <w:szCs w:val="24"/>
                <w:lang w:val="uk-UA"/>
              </w:rPr>
              <w:t xml:space="preserve"> </w:t>
            </w:r>
          </w:p>
        </w:tc>
      </w:tr>
      <w:tr w:rsidR="00A572DD" w:rsidRPr="00B93E6B" w14:paraId="718617E8" w14:textId="77777777" w:rsidTr="00EC7F13">
        <w:trPr>
          <w:trHeight w:val="265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DD3" w14:textId="77777777" w:rsidR="00A572DD" w:rsidRPr="00B93E6B" w:rsidRDefault="00353D84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b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670" w14:textId="77777777" w:rsidR="00A572DD" w:rsidRPr="00B51AA9" w:rsidRDefault="00B51AA9">
            <w:pPr>
              <w:spacing w:after="0" w:line="259" w:lineRule="auto"/>
              <w:ind w:left="0" w:right="46" w:firstLine="0"/>
              <w:jc w:val="center"/>
              <w:rPr>
                <w:b/>
                <w:szCs w:val="24"/>
                <w:lang w:val="uk-UA"/>
              </w:rPr>
            </w:pPr>
            <w:r w:rsidRPr="00B51AA9">
              <w:rPr>
                <w:b/>
                <w:szCs w:val="24"/>
                <w:lang w:val="uk-UA"/>
              </w:rPr>
              <w:t>56</w:t>
            </w:r>
            <w:r w:rsidR="00353D84" w:rsidRPr="00B51AA9">
              <w:rPr>
                <w:b/>
                <w:szCs w:val="24"/>
                <w:lang w:val="uk-UA"/>
              </w:rPr>
              <w:t xml:space="preserve"> </w:t>
            </w:r>
          </w:p>
        </w:tc>
      </w:tr>
    </w:tbl>
    <w:p w14:paraId="5C3F3084" w14:textId="77777777" w:rsidR="00A572DD" w:rsidRPr="00B93E6B" w:rsidRDefault="00353D84">
      <w:pPr>
        <w:spacing w:after="46" w:line="259" w:lineRule="auto"/>
        <w:ind w:left="714" w:right="144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lastRenderedPageBreak/>
        <w:t>6. Індивідуальні завдання</w:t>
      </w:r>
      <w:r w:rsidR="00EC7F13">
        <w:rPr>
          <w:szCs w:val="24"/>
          <w:lang w:val="uk-UA"/>
        </w:rPr>
        <w:t xml:space="preserve"> </w:t>
      </w:r>
    </w:p>
    <w:p w14:paraId="7F352EC9" w14:textId="77777777" w:rsidR="00A572DD" w:rsidRPr="00B93E6B" w:rsidRDefault="00353D84">
      <w:pPr>
        <w:spacing w:after="0" w:line="259" w:lineRule="auto"/>
        <w:ind w:left="786" w:right="0" w:firstLine="0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</w:p>
    <w:p w14:paraId="3650D85F" w14:textId="77777777" w:rsidR="00A572DD" w:rsidRPr="00B93E6B" w:rsidRDefault="00353D84">
      <w:pPr>
        <w:pStyle w:val="1"/>
        <w:ind w:left="714" w:right="0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7. Методи контролю </w:t>
      </w:r>
    </w:p>
    <w:p w14:paraId="56897805" w14:textId="314C4F97" w:rsidR="00A572DD" w:rsidRDefault="000443B2" w:rsidP="000443B2">
      <w:pPr>
        <w:numPr>
          <w:ilvl w:val="0"/>
          <w:numId w:val="1"/>
        </w:numPr>
        <w:tabs>
          <w:tab w:val="left" w:pos="1134"/>
        </w:tabs>
        <w:ind w:right="0" w:firstLine="709"/>
        <w:rPr>
          <w:szCs w:val="24"/>
          <w:lang w:val="uk-UA"/>
        </w:rPr>
      </w:pPr>
      <w:r>
        <w:rPr>
          <w:szCs w:val="24"/>
          <w:lang w:val="uk-UA"/>
        </w:rPr>
        <w:t>Написання тестових робіт</w:t>
      </w:r>
      <w:r w:rsidR="00353D84" w:rsidRPr="00B93E6B">
        <w:rPr>
          <w:szCs w:val="24"/>
          <w:lang w:val="uk-UA"/>
        </w:rPr>
        <w:t xml:space="preserve">. </w:t>
      </w:r>
      <w:r w:rsidRPr="000443B2">
        <w:rPr>
          <w:szCs w:val="24"/>
          <w:lang w:val="uk-UA"/>
        </w:rPr>
        <w:t xml:space="preserve">Курс «Інтегровані середовища розробки» передбачає написання трьох тестових робіт за пройденим лекційним матеріалом. </w:t>
      </w:r>
      <w:r>
        <w:rPr>
          <w:szCs w:val="24"/>
          <w:lang w:val="uk-UA"/>
        </w:rPr>
        <w:t xml:space="preserve">Максимальна кількість балів за одну тестову роботу складає 10 балів. </w:t>
      </w:r>
      <w:r w:rsidR="00353D84" w:rsidRPr="00B93E6B">
        <w:rPr>
          <w:szCs w:val="24"/>
          <w:lang w:val="uk-UA"/>
        </w:rPr>
        <w:t xml:space="preserve">За семестр студент може набрати максимум </w:t>
      </w:r>
      <w:r>
        <w:rPr>
          <w:szCs w:val="24"/>
          <w:lang w:val="uk-UA"/>
        </w:rPr>
        <w:t>3</w:t>
      </w:r>
      <w:r w:rsidR="00353D84" w:rsidRPr="00B93E6B">
        <w:rPr>
          <w:szCs w:val="24"/>
          <w:lang w:val="uk-UA"/>
        </w:rPr>
        <w:t>0 балів.</w:t>
      </w:r>
      <w:r w:rsidR="00EC7F13">
        <w:rPr>
          <w:szCs w:val="24"/>
          <w:lang w:val="uk-UA"/>
        </w:rPr>
        <w:t xml:space="preserve"> </w:t>
      </w:r>
    </w:p>
    <w:p w14:paraId="579622D4" w14:textId="6DC71A6B" w:rsidR="00B8156F" w:rsidRPr="00B8156F" w:rsidRDefault="00B8156F" w:rsidP="00B8156F">
      <w:pPr>
        <w:numPr>
          <w:ilvl w:val="0"/>
          <w:numId w:val="1"/>
        </w:numPr>
        <w:tabs>
          <w:tab w:val="left" w:pos="1134"/>
        </w:tabs>
        <w:ind w:right="0" w:firstLine="709"/>
        <w:rPr>
          <w:szCs w:val="24"/>
          <w:lang w:val="uk-UA"/>
        </w:rPr>
      </w:pPr>
      <w:r>
        <w:rPr>
          <w:szCs w:val="24"/>
          <w:lang w:val="uk-UA"/>
        </w:rPr>
        <w:t xml:space="preserve">Написання </w:t>
      </w:r>
      <w:r w:rsidR="00B060E7">
        <w:rPr>
          <w:szCs w:val="24"/>
          <w:lang w:val="uk-UA"/>
        </w:rPr>
        <w:t>лабораторних</w:t>
      </w:r>
      <w:r>
        <w:rPr>
          <w:szCs w:val="24"/>
          <w:lang w:val="uk-UA"/>
        </w:rPr>
        <w:t xml:space="preserve"> робіт. Максимальна кількість балів за всі </w:t>
      </w:r>
      <w:r w:rsidR="00B060E7">
        <w:rPr>
          <w:szCs w:val="24"/>
          <w:lang w:val="uk-UA"/>
        </w:rPr>
        <w:t>лабораторні</w:t>
      </w:r>
      <w:r>
        <w:rPr>
          <w:szCs w:val="24"/>
          <w:lang w:val="uk-UA"/>
        </w:rPr>
        <w:t xml:space="preserve"> роботи за окремим розділом складає 6 балів. </w:t>
      </w:r>
      <w:r w:rsidRPr="00B93E6B">
        <w:rPr>
          <w:szCs w:val="24"/>
          <w:lang w:val="uk-UA"/>
        </w:rPr>
        <w:t xml:space="preserve">За семестр студент може набрати максимум </w:t>
      </w:r>
      <w:r>
        <w:rPr>
          <w:szCs w:val="24"/>
          <w:lang w:val="uk-UA"/>
        </w:rPr>
        <w:t>18</w:t>
      </w:r>
      <w:r w:rsidRPr="00B93E6B">
        <w:rPr>
          <w:szCs w:val="24"/>
          <w:lang w:val="uk-UA"/>
        </w:rPr>
        <w:t xml:space="preserve"> балів.</w:t>
      </w:r>
      <w:r>
        <w:rPr>
          <w:szCs w:val="24"/>
          <w:lang w:val="uk-UA"/>
        </w:rPr>
        <w:t xml:space="preserve"> </w:t>
      </w:r>
    </w:p>
    <w:p w14:paraId="72CE4AE7" w14:textId="2CF58AE1" w:rsidR="00A572DD" w:rsidRPr="00B93E6B" w:rsidRDefault="00353D84" w:rsidP="000443B2">
      <w:pPr>
        <w:numPr>
          <w:ilvl w:val="0"/>
          <w:numId w:val="1"/>
        </w:numPr>
        <w:tabs>
          <w:tab w:val="left" w:pos="1134"/>
        </w:tabs>
        <w:ind w:right="0" w:firstLine="709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Захист самостійних робіт. У семестрі передбачена розробка трьох незалежних додатків з графічним інтерфейсом користувача, написаних на мовах програмування С++, MATLAB та </w:t>
      </w:r>
      <w:proofErr w:type="spellStart"/>
      <w:r w:rsidRPr="00B93E6B">
        <w:rPr>
          <w:szCs w:val="24"/>
          <w:lang w:val="uk-UA"/>
        </w:rPr>
        <w:t>Python</w:t>
      </w:r>
      <w:proofErr w:type="spellEnd"/>
      <w:r w:rsidRPr="00B93E6B">
        <w:rPr>
          <w:szCs w:val="24"/>
          <w:lang w:val="uk-UA"/>
        </w:rPr>
        <w:t xml:space="preserve">. Захист кожної самостійної роботи проводиться у вигляді презентації розробленого додатка. Кожна робота оцінюється в </w:t>
      </w:r>
      <w:r w:rsidR="00B8156F">
        <w:rPr>
          <w:szCs w:val="24"/>
          <w:lang w:val="uk-UA"/>
        </w:rPr>
        <w:t>14</w:t>
      </w:r>
      <w:r w:rsidRPr="00B93E6B">
        <w:rPr>
          <w:szCs w:val="24"/>
          <w:lang w:val="uk-UA"/>
        </w:rPr>
        <w:t xml:space="preserve"> балів. Нарахування балів здійснюється за наступними критеріями:</w:t>
      </w:r>
      <w:r w:rsidR="00EC7F13">
        <w:rPr>
          <w:szCs w:val="24"/>
          <w:lang w:val="uk-UA"/>
        </w:rPr>
        <w:t xml:space="preserve"> </w:t>
      </w:r>
    </w:p>
    <w:p w14:paraId="6F1C801E" w14:textId="1A8FFD5B" w:rsidR="00A572DD" w:rsidRPr="00B93E6B" w:rsidRDefault="00353D84">
      <w:pPr>
        <w:numPr>
          <w:ilvl w:val="0"/>
          <w:numId w:val="2"/>
        </w:numPr>
        <w:ind w:right="0" w:hanging="283"/>
        <w:rPr>
          <w:szCs w:val="24"/>
          <w:lang w:val="uk-UA"/>
        </w:rPr>
      </w:pPr>
      <w:r w:rsidRPr="00B93E6B">
        <w:rPr>
          <w:szCs w:val="24"/>
          <w:lang w:val="uk-UA"/>
        </w:rPr>
        <w:t>алгоритм роботи розробленого додатка (</w:t>
      </w:r>
      <w:r w:rsidR="00B8156F">
        <w:rPr>
          <w:szCs w:val="24"/>
          <w:lang w:val="uk-UA"/>
        </w:rPr>
        <w:t>3</w:t>
      </w:r>
      <w:r w:rsidRPr="00B93E6B">
        <w:rPr>
          <w:szCs w:val="24"/>
          <w:lang w:val="uk-UA"/>
        </w:rPr>
        <w:t xml:space="preserve"> балів);</w:t>
      </w:r>
      <w:r w:rsidR="00EC7F13">
        <w:rPr>
          <w:szCs w:val="24"/>
          <w:lang w:val="uk-UA"/>
        </w:rPr>
        <w:t xml:space="preserve"> </w:t>
      </w:r>
    </w:p>
    <w:p w14:paraId="336BF702" w14:textId="7BD1EF55" w:rsidR="00A572DD" w:rsidRPr="00B93E6B" w:rsidRDefault="00353D84">
      <w:pPr>
        <w:numPr>
          <w:ilvl w:val="0"/>
          <w:numId w:val="2"/>
        </w:numPr>
        <w:ind w:right="0" w:hanging="283"/>
        <w:rPr>
          <w:szCs w:val="24"/>
          <w:lang w:val="uk-UA"/>
        </w:rPr>
      </w:pPr>
      <w:r w:rsidRPr="00B93E6B">
        <w:rPr>
          <w:szCs w:val="24"/>
          <w:lang w:val="uk-UA"/>
        </w:rPr>
        <w:t>графічний інтерфейс розробленого додатка (</w:t>
      </w:r>
      <w:r w:rsidR="00B8156F">
        <w:rPr>
          <w:szCs w:val="24"/>
          <w:lang w:val="uk-UA"/>
        </w:rPr>
        <w:t>3</w:t>
      </w:r>
      <w:r w:rsidRPr="00B93E6B">
        <w:rPr>
          <w:szCs w:val="24"/>
          <w:lang w:val="uk-UA"/>
        </w:rPr>
        <w:t xml:space="preserve"> балів);</w:t>
      </w:r>
      <w:r w:rsidR="00EC7F13">
        <w:rPr>
          <w:szCs w:val="24"/>
          <w:lang w:val="uk-UA"/>
        </w:rPr>
        <w:t xml:space="preserve"> </w:t>
      </w:r>
    </w:p>
    <w:p w14:paraId="4FEFE829" w14:textId="4A46B83E" w:rsidR="00A572DD" w:rsidRPr="00B93E6B" w:rsidRDefault="00353D84">
      <w:pPr>
        <w:numPr>
          <w:ilvl w:val="0"/>
          <w:numId w:val="2"/>
        </w:numPr>
        <w:ind w:right="0" w:hanging="283"/>
        <w:rPr>
          <w:szCs w:val="24"/>
          <w:lang w:val="uk-UA"/>
        </w:rPr>
      </w:pPr>
      <w:r w:rsidRPr="00B93E6B">
        <w:rPr>
          <w:szCs w:val="24"/>
          <w:lang w:val="uk-UA"/>
        </w:rPr>
        <w:t>функціонування розробленого додатка (</w:t>
      </w:r>
      <w:r w:rsidR="00B8156F">
        <w:rPr>
          <w:szCs w:val="24"/>
          <w:lang w:val="uk-UA"/>
        </w:rPr>
        <w:t>3</w:t>
      </w:r>
      <w:r w:rsidRPr="00B93E6B">
        <w:rPr>
          <w:szCs w:val="24"/>
          <w:lang w:val="uk-UA"/>
        </w:rPr>
        <w:t xml:space="preserve"> балів);</w:t>
      </w:r>
      <w:r w:rsidR="00EC7F13">
        <w:rPr>
          <w:szCs w:val="24"/>
          <w:lang w:val="uk-UA"/>
        </w:rPr>
        <w:t xml:space="preserve"> </w:t>
      </w:r>
    </w:p>
    <w:p w14:paraId="09E4DFE9" w14:textId="7CAD87B3" w:rsidR="000443B2" w:rsidRDefault="00353D84">
      <w:pPr>
        <w:numPr>
          <w:ilvl w:val="0"/>
          <w:numId w:val="2"/>
        </w:numPr>
        <w:ind w:right="0" w:hanging="283"/>
        <w:rPr>
          <w:szCs w:val="24"/>
          <w:lang w:val="uk-UA"/>
        </w:rPr>
      </w:pPr>
      <w:r w:rsidRPr="00B93E6B">
        <w:rPr>
          <w:szCs w:val="24"/>
          <w:lang w:val="uk-UA"/>
        </w:rPr>
        <w:t>презентація розробленого додатка (</w:t>
      </w:r>
      <w:r w:rsidR="00B8156F">
        <w:rPr>
          <w:szCs w:val="24"/>
          <w:lang w:val="uk-UA"/>
        </w:rPr>
        <w:t>3</w:t>
      </w:r>
      <w:r w:rsidRPr="00B93E6B">
        <w:rPr>
          <w:szCs w:val="24"/>
          <w:lang w:val="uk-UA"/>
        </w:rPr>
        <w:t xml:space="preserve"> балів);</w:t>
      </w:r>
      <w:r w:rsidR="00EC7F13">
        <w:rPr>
          <w:szCs w:val="24"/>
          <w:lang w:val="uk-UA"/>
        </w:rPr>
        <w:t xml:space="preserve"> </w:t>
      </w:r>
    </w:p>
    <w:p w14:paraId="41AA3DF8" w14:textId="48A6586F" w:rsidR="00A572DD" w:rsidRDefault="00353D84">
      <w:pPr>
        <w:numPr>
          <w:ilvl w:val="0"/>
          <w:numId w:val="2"/>
        </w:numPr>
        <w:ind w:right="0" w:hanging="283"/>
        <w:rPr>
          <w:szCs w:val="24"/>
          <w:lang w:val="uk-UA"/>
        </w:rPr>
      </w:pPr>
      <w:r w:rsidRPr="00B93E6B">
        <w:rPr>
          <w:szCs w:val="24"/>
          <w:lang w:val="uk-UA"/>
        </w:rPr>
        <w:t>відповіді на запитання по коду розробленого додатка (</w:t>
      </w:r>
      <w:r w:rsidR="00B8156F">
        <w:rPr>
          <w:szCs w:val="24"/>
          <w:lang w:val="uk-UA"/>
        </w:rPr>
        <w:t>2</w:t>
      </w:r>
      <w:r w:rsidRPr="00B93E6B">
        <w:rPr>
          <w:szCs w:val="24"/>
          <w:lang w:val="uk-UA"/>
        </w:rPr>
        <w:t xml:space="preserve"> балів).</w:t>
      </w:r>
      <w:r w:rsidR="00EC7F13">
        <w:rPr>
          <w:szCs w:val="24"/>
          <w:lang w:val="uk-UA"/>
        </w:rPr>
        <w:t xml:space="preserve"> </w:t>
      </w:r>
    </w:p>
    <w:p w14:paraId="28AB3128" w14:textId="68062551" w:rsidR="000443B2" w:rsidRPr="00B93E6B" w:rsidRDefault="000443B2" w:rsidP="000443B2">
      <w:pPr>
        <w:ind w:left="0" w:right="0" w:firstLine="0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За семестр студент може набрати максимум </w:t>
      </w:r>
      <w:r w:rsidR="00B8156F">
        <w:rPr>
          <w:szCs w:val="24"/>
          <w:lang w:val="uk-UA"/>
        </w:rPr>
        <w:t>42</w:t>
      </w:r>
      <w:r w:rsidRPr="00B93E6B">
        <w:rPr>
          <w:szCs w:val="24"/>
          <w:lang w:val="uk-UA"/>
        </w:rPr>
        <w:t xml:space="preserve"> бал</w:t>
      </w:r>
      <w:r w:rsidR="00B8156F">
        <w:rPr>
          <w:szCs w:val="24"/>
          <w:lang w:val="uk-UA"/>
        </w:rPr>
        <w:t>и</w:t>
      </w:r>
      <w:r w:rsidRPr="00B93E6B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</w:p>
    <w:p w14:paraId="29C943B7" w14:textId="3DD65F6F" w:rsidR="000443B2" w:rsidRDefault="000443B2" w:rsidP="000443B2">
      <w:pPr>
        <w:numPr>
          <w:ilvl w:val="0"/>
          <w:numId w:val="1"/>
        </w:numPr>
        <w:tabs>
          <w:tab w:val="left" w:pos="1134"/>
        </w:tabs>
        <w:ind w:right="0" w:firstLine="709"/>
        <w:rPr>
          <w:szCs w:val="24"/>
          <w:lang w:val="uk-UA"/>
        </w:rPr>
      </w:pPr>
      <w:r>
        <w:rPr>
          <w:szCs w:val="24"/>
          <w:lang w:val="uk-UA"/>
        </w:rPr>
        <w:t xml:space="preserve">Написання </w:t>
      </w:r>
      <w:r w:rsidR="00F35F39">
        <w:rPr>
          <w:szCs w:val="24"/>
          <w:lang w:val="uk-UA"/>
        </w:rPr>
        <w:t>залікової</w:t>
      </w:r>
      <w:r>
        <w:rPr>
          <w:szCs w:val="24"/>
          <w:lang w:val="uk-UA"/>
        </w:rPr>
        <w:t xml:space="preserve"> роботи</w:t>
      </w:r>
      <w:r w:rsidR="00F35F39">
        <w:rPr>
          <w:szCs w:val="24"/>
          <w:lang w:val="uk-UA"/>
        </w:rPr>
        <w:t xml:space="preserve"> у вигляді тесту. Максимальна кількість балів за залікову роботу складає 10 балів.</w:t>
      </w:r>
    </w:p>
    <w:p w14:paraId="26D47D47" w14:textId="5D2B5A27" w:rsidR="00A572DD" w:rsidRPr="00B93E6B" w:rsidRDefault="00A572DD">
      <w:pPr>
        <w:spacing w:after="7" w:line="259" w:lineRule="auto"/>
        <w:ind w:left="621" w:right="0" w:firstLine="0"/>
        <w:jc w:val="center"/>
        <w:rPr>
          <w:szCs w:val="24"/>
          <w:lang w:val="uk-UA"/>
        </w:rPr>
      </w:pPr>
    </w:p>
    <w:p w14:paraId="40D6D58C" w14:textId="77777777" w:rsidR="00A572DD" w:rsidRPr="00B93E6B" w:rsidRDefault="00353D84">
      <w:pPr>
        <w:spacing w:after="0" w:line="259" w:lineRule="auto"/>
        <w:ind w:left="3458" w:right="0"/>
        <w:jc w:val="left"/>
        <w:rPr>
          <w:szCs w:val="24"/>
          <w:lang w:val="uk-UA"/>
        </w:rPr>
      </w:pPr>
      <w:r w:rsidRPr="00B93E6B">
        <w:rPr>
          <w:b/>
          <w:szCs w:val="24"/>
          <w:lang w:val="uk-UA"/>
        </w:rPr>
        <w:t>8. Схема нарахування балів</w:t>
      </w:r>
      <w:r w:rsidR="00EC7F13">
        <w:rPr>
          <w:szCs w:val="24"/>
          <w:lang w:val="uk-UA"/>
        </w:rPr>
        <w:t xml:space="preserve"> </w:t>
      </w:r>
    </w:p>
    <w:p w14:paraId="6CFCECFF" w14:textId="05491B18" w:rsidR="00A572DD" w:rsidRPr="00B93E6B" w:rsidRDefault="00353D84" w:rsidP="00F35F39">
      <w:pPr>
        <w:spacing w:after="0" w:line="259" w:lineRule="auto"/>
        <w:ind w:left="0" w:right="11" w:firstLine="0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  <w:r w:rsidRPr="00B93E6B">
        <w:rPr>
          <w:szCs w:val="24"/>
          <w:lang w:val="uk-UA"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855"/>
        <w:gridCol w:w="668"/>
        <w:gridCol w:w="768"/>
        <w:gridCol w:w="788"/>
        <w:gridCol w:w="898"/>
        <w:gridCol w:w="812"/>
        <w:gridCol w:w="720"/>
        <w:gridCol w:w="941"/>
        <w:gridCol w:w="2444"/>
        <w:gridCol w:w="682"/>
      </w:tblGrid>
      <w:tr w:rsidR="00A572DD" w:rsidRPr="00B93E6B" w14:paraId="67E20AFF" w14:textId="77777777" w:rsidTr="00CF56C2">
        <w:trPr>
          <w:trHeight w:val="2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DE89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80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1F6D2" w14:textId="77777777" w:rsidR="00A572DD" w:rsidRPr="00B93E6B" w:rsidRDefault="00353D84">
            <w:pPr>
              <w:spacing w:after="0" w:line="259" w:lineRule="auto"/>
              <w:ind w:left="336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Поточний контроль, самостійна робота, індивідуальні завдання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B6DA51" w14:textId="77777777" w:rsidR="00A572DD" w:rsidRPr="00B93E6B" w:rsidRDefault="00CF56C2" w:rsidP="00CF56C2">
            <w:pPr>
              <w:spacing w:after="0" w:line="259" w:lineRule="auto"/>
              <w:ind w:left="214" w:right="11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Сума</w:t>
            </w:r>
          </w:p>
        </w:tc>
      </w:tr>
      <w:tr w:rsidR="00A572DD" w:rsidRPr="00AE299A" w14:paraId="36B78518" w14:textId="77777777">
        <w:trPr>
          <w:trHeight w:val="114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D3F7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CAA2E" w14:textId="632E7B15" w:rsidR="00A572DD" w:rsidRPr="00B93E6B" w:rsidRDefault="00353D84">
            <w:pPr>
              <w:spacing w:after="0" w:line="259" w:lineRule="auto"/>
              <w:ind w:left="-125" w:right="0" w:firstLine="0"/>
              <w:jc w:val="left"/>
              <w:rPr>
                <w:szCs w:val="24"/>
                <w:lang w:val="uk-UA"/>
              </w:rPr>
            </w:pPr>
            <w:proofErr w:type="spellStart"/>
            <w:r w:rsidRPr="00B93E6B">
              <w:rPr>
                <w:szCs w:val="24"/>
                <w:lang w:val="uk-UA"/>
              </w:rPr>
              <w:t>Р</w:t>
            </w:r>
            <w:r w:rsidR="00F35F39">
              <w:rPr>
                <w:szCs w:val="24"/>
                <w:lang w:val="uk-UA"/>
              </w:rPr>
              <w:t>Р</w:t>
            </w:r>
            <w:r w:rsidRPr="00B93E6B">
              <w:rPr>
                <w:szCs w:val="24"/>
                <w:lang w:val="uk-UA"/>
              </w:rPr>
              <w:t>озділ</w:t>
            </w:r>
            <w:proofErr w:type="spellEnd"/>
            <w:r w:rsidRPr="00B93E6B">
              <w:rPr>
                <w:szCs w:val="24"/>
                <w:lang w:val="uk-UA"/>
              </w:rPr>
              <w:t xml:space="preserve"> 1 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A5C9" w14:textId="77777777" w:rsidR="00A572DD" w:rsidRPr="00B93E6B" w:rsidRDefault="00353D84">
            <w:pPr>
              <w:spacing w:after="0" w:line="259" w:lineRule="auto"/>
              <w:ind w:left="108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Розділ 2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129E" w14:textId="77777777" w:rsidR="00A572DD" w:rsidRPr="00B93E6B" w:rsidRDefault="00353D84">
            <w:pPr>
              <w:spacing w:after="0" w:line="259" w:lineRule="auto"/>
              <w:ind w:left="97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Розділ 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2851" w14:textId="3DE14FB4" w:rsidR="00A572DD" w:rsidRPr="00B93E6B" w:rsidRDefault="00F35F39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Залікова робота</w:t>
            </w:r>
            <w:r w:rsidR="00353D84"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7B00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</w:tr>
      <w:tr w:rsidR="00A572DD" w:rsidRPr="00B93E6B" w14:paraId="41ECE0B6" w14:textId="77777777">
        <w:trPr>
          <w:trHeight w:val="2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83F" w14:textId="77777777" w:rsidR="00A572DD" w:rsidRPr="00B93E6B" w:rsidRDefault="00353D84">
            <w:pPr>
              <w:spacing w:after="0" w:line="259" w:lineRule="auto"/>
              <w:ind w:left="99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0A27" w14:textId="77777777" w:rsidR="00A572DD" w:rsidRPr="00B93E6B" w:rsidRDefault="00353D84">
            <w:pPr>
              <w:spacing w:after="0" w:line="259" w:lineRule="auto"/>
              <w:ind w:left="202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5AA" w14:textId="77777777" w:rsidR="00A572DD" w:rsidRPr="00B93E6B" w:rsidRDefault="00353D84">
            <w:pPr>
              <w:spacing w:after="0" w:line="259" w:lineRule="auto"/>
              <w:ind w:left="89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76C7" w14:textId="77777777" w:rsidR="00A572DD" w:rsidRPr="00B93E6B" w:rsidRDefault="00353D84">
            <w:pPr>
              <w:spacing w:after="0" w:line="259" w:lineRule="auto"/>
              <w:ind w:left="99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76BA" w14:textId="77777777" w:rsidR="00A572DD" w:rsidRPr="00B93E6B" w:rsidRDefault="00353D84">
            <w:pPr>
              <w:spacing w:after="0" w:line="259" w:lineRule="auto"/>
              <w:ind w:left="93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Т5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484" w14:textId="77777777" w:rsidR="00A572DD" w:rsidRPr="00B93E6B" w:rsidRDefault="00353D84">
            <w:pPr>
              <w:spacing w:after="0" w:line="259" w:lineRule="auto"/>
              <w:ind w:left="93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162C" w14:textId="77777777" w:rsidR="00A572DD" w:rsidRPr="00B93E6B" w:rsidRDefault="00353D84">
            <w:pPr>
              <w:spacing w:after="0" w:line="259" w:lineRule="auto"/>
              <w:ind w:left="98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74FE" w14:textId="77777777" w:rsidR="00A572DD" w:rsidRPr="00B93E6B" w:rsidRDefault="00353D84">
            <w:pPr>
              <w:spacing w:after="0" w:line="259" w:lineRule="auto"/>
              <w:ind w:left="99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Т8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A67" w14:textId="77777777" w:rsidR="00A572DD" w:rsidRPr="00B93E6B" w:rsidRDefault="00353D84">
            <w:pPr>
              <w:spacing w:after="0" w:line="259" w:lineRule="auto"/>
              <w:ind w:left="110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AAFF" w14:textId="77777777" w:rsidR="00A572DD" w:rsidRPr="00B93E6B" w:rsidRDefault="00353D84">
            <w:pPr>
              <w:spacing w:after="0" w:line="259" w:lineRule="auto"/>
              <w:ind w:left="163" w:right="0" w:firstLine="0"/>
              <w:jc w:val="left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100 </w:t>
            </w:r>
          </w:p>
        </w:tc>
      </w:tr>
      <w:tr w:rsidR="00A572DD" w:rsidRPr="00B93E6B" w14:paraId="55A5E045" w14:textId="77777777">
        <w:trPr>
          <w:trHeight w:val="2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8B7F" w14:textId="6E3BF399" w:rsidR="00A572DD" w:rsidRPr="00B93E6B" w:rsidRDefault="00B8156F">
            <w:pPr>
              <w:spacing w:after="0" w:line="259" w:lineRule="auto"/>
              <w:ind w:left="94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353D84"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57C3" w14:textId="66E4EB87" w:rsidR="00A572DD" w:rsidRPr="00B93E6B" w:rsidRDefault="00B8156F">
            <w:pPr>
              <w:spacing w:after="0" w:line="259" w:lineRule="auto"/>
              <w:ind w:left="98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9866" w14:textId="65A18521" w:rsidR="00A572DD" w:rsidRPr="00B93E6B" w:rsidRDefault="00B8156F">
            <w:pPr>
              <w:spacing w:after="0" w:line="259" w:lineRule="auto"/>
              <w:ind w:left="89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629D" w14:textId="5C48F15B" w:rsidR="00A572DD" w:rsidRPr="00B93E6B" w:rsidRDefault="00B8156F">
            <w:pPr>
              <w:spacing w:after="0" w:line="259" w:lineRule="auto"/>
              <w:ind w:left="104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78C" w14:textId="03D27261" w:rsidR="00A572DD" w:rsidRPr="00B93E6B" w:rsidRDefault="00B8156F">
            <w:pPr>
              <w:spacing w:after="0" w:line="259" w:lineRule="auto"/>
              <w:ind w:left="98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353D84" w:rsidRPr="00B93E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66A" w14:textId="1D5A0690" w:rsidR="00A572DD" w:rsidRPr="00B93E6B" w:rsidRDefault="00B8156F">
            <w:pPr>
              <w:spacing w:after="0" w:line="259" w:lineRule="auto"/>
              <w:ind w:left="93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EF5" w14:textId="0B22C297" w:rsidR="00A572DD" w:rsidRPr="00B93E6B" w:rsidRDefault="00B8156F">
            <w:pPr>
              <w:spacing w:after="0" w:line="259" w:lineRule="auto"/>
              <w:ind w:left="103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4DAA" w14:textId="097E65DE" w:rsidR="00A572DD" w:rsidRPr="00B93E6B" w:rsidRDefault="00B8156F">
            <w:pPr>
              <w:spacing w:after="0" w:line="259" w:lineRule="auto"/>
              <w:ind w:left="99" w:righ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325F" w14:textId="77777777" w:rsidR="00A572DD" w:rsidRPr="00B93E6B" w:rsidRDefault="00353D84">
            <w:pPr>
              <w:spacing w:after="0" w:line="259" w:lineRule="auto"/>
              <w:ind w:left="103" w:right="0" w:firstLine="0"/>
              <w:jc w:val="center"/>
              <w:rPr>
                <w:szCs w:val="24"/>
                <w:lang w:val="uk-UA"/>
              </w:rPr>
            </w:pPr>
            <w:r w:rsidRPr="00B93E6B">
              <w:rPr>
                <w:szCs w:val="24"/>
                <w:lang w:val="uk-UA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4885" w14:textId="77777777" w:rsidR="00A572DD" w:rsidRPr="00B93E6B" w:rsidRDefault="00A572D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uk-UA"/>
              </w:rPr>
            </w:pPr>
          </w:p>
        </w:tc>
      </w:tr>
    </w:tbl>
    <w:p w14:paraId="57999B9E" w14:textId="77777777" w:rsidR="00A572DD" w:rsidRPr="00B93E6B" w:rsidRDefault="00353D84">
      <w:pPr>
        <w:ind w:left="611" w:right="0"/>
        <w:rPr>
          <w:szCs w:val="24"/>
          <w:lang w:val="uk-UA"/>
        </w:rPr>
      </w:pPr>
      <w:r w:rsidRPr="00B93E6B">
        <w:rPr>
          <w:szCs w:val="24"/>
          <w:lang w:val="uk-UA"/>
        </w:rPr>
        <w:t>Т1, Т2 ...</w:t>
      </w:r>
      <w:r w:rsidR="00EC7F13">
        <w:rPr>
          <w:szCs w:val="24"/>
          <w:lang w:val="uk-UA"/>
        </w:rPr>
        <w:t xml:space="preserve"> </w:t>
      </w:r>
      <w:r w:rsidRPr="00B93E6B">
        <w:rPr>
          <w:szCs w:val="24"/>
          <w:lang w:val="uk-UA"/>
        </w:rPr>
        <w:t xml:space="preserve">– теми розділів. </w:t>
      </w:r>
    </w:p>
    <w:p w14:paraId="3BCFC165" w14:textId="77777777" w:rsidR="00A572DD" w:rsidRPr="00B93E6B" w:rsidRDefault="00353D84">
      <w:pPr>
        <w:pStyle w:val="1"/>
        <w:ind w:left="714" w:right="707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Шкала оцінювання </w:t>
      </w:r>
    </w:p>
    <w:p w14:paraId="2C3B1D21" w14:textId="77777777" w:rsidR="00A572DD" w:rsidRPr="00B93E6B" w:rsidRDefault="00EC7F13">
      <w:pPr>
        <w:spacing w:after="0" w:line="259" w:lineRule="auto"/>
        <w:ind w:left="113" w:right="0" w:firstLine="0"/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2455"/>
        <w:gridCol w:w="2078"/>
      </w:tblGrid>
      <w:tr w:rsidR="00CF56C2" w:rsidRPr="00315FD7" w14:paraId="68AE0510" w14:textId="77777777" w:rsidTr="00EC7F13">
        <w:trPr>
          <w:trHeight w:val="445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41DE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B69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Оцінка</w:t>
            </w:r>
          </w:p>
        </w:tc>
      </w:tr>
      <w:tr w:rsidR="00CF56C2" w:rsidRPr="00315FD7" w14:paraId="5D3E611C" w14:textId="77777777" w:rsidTr="00EC7F13">
        <w:trPr>
          <w:trHeight w:val="765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04F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6D50" w14:textId="77777777" w:rsidR="00CF56C2" w:rsidRPr="00315FD7" w:rsidRDefault="00CF56C2" w:rsidP="004042B0">
            <w:pPr>
              <w:spacing w:after="0"/>
              <w:ind w:right="-144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для </w:t>
            </w:r>
            <w:proofErr w:type="spellStart"/>
            <w:r w:rsidRPr="00315FD7">
              <w:rPr>
                <w:szCs w:val="24"/>
                <w:lang w:val="uk-UA"/>
              </w:rPr>
              <w:t>чотирирівневої</w:t>
            </w:r>
            <w:proofErr w:type="spellEnd"/>
            <w:r w:rsidRPr="00315FD7">
              <w:rPr>
                <w:szCs w:val="24"/>
                <w:lang w:val="uk-UA"/>
              </w:rPr>
              <w:t xml:space="preserve"> шкали оцінювання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E38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для дворівневої шкали оцінювання</w:t>
            </w:r>
          </w:p>
        </w:tc>
      </w:tr>
      <w:tr w:rsidR="00CF56C2" w:rsidRPr="00315FD7" w14:paraId="42693A81" w14:textId="77777777" w:rsidTr="00EC7F13">
        <w:trPr>
          <w:trHeight w:val="413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60D" w14:textId="77777777" w:rsidR="00CF56C2" w:rsidRPr="00315FD7" w:rsidRDefault="00CF56C2" w:rsidP="004042B0">
            <w:pPr>
              <w:spacing w:after="0"/>
              <w:ind w:left="180"/>
              <w:jc w:val="center"/>
              <w:rPr>
                <w:b/>
                <w:bCs/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90 – 100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343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відмінно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035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</w:p>
          <w:p w14:paraId="503083F0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</w:p>
          <w:p w14:paraId="7042815A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зараховано</w:t>
            </w:r>
          </w:p>
        </w:tc>
      </w:tr>
      <w:tr w:rsidR="00CF56C2" w:rsidRPr="00315FD7" w14:paraId="2201BDDD" w14:textId="77777777" w:rsidTr="00EC7F13">
        <w:trPr>
          <w:trHeight w:val="347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6346A" w14:textId="77777777" w:rsidR="00CF56C2" w:rsidRPr="00315FD7" w:rsidRDefault="00CF56C2" w:rsidP="004042B0">
            <w:pPr>
              <w:spacing w:after="0"/>
              <w:ind w:left="18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70-89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045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добре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822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CF56C2" w:rsidRPr="00315FD7" w14:paraId="511040C8" w14:textId="77777777" w:rsidTr="00EC7F13">
        <w:trPr>
          <w:trHeight w:val="54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D9523" w14:textId="77777777" w:rsidR="00CF56C2" w:rsidRPr="00315FD7" w:rsidRDefault="00CF56C2" w:rsidP="004042B0">
            <w:pPr>
              <w:spacing w:after="0"/>
              <w:ind w:left="18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50-69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EFD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07E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CF56C2" w:rsidRPr="00315FD7" w14:paraId="1A10F114" w14:textId="77777777" w:rsidTr="00EC7F13">
        <w:trPr>
          <w:trHeight w:val="14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EC8" w14:textId="77777777" w:rsidR="00CF56C2" w:rsidRPr="00315FD7" w:rsidRDefault="00CF56C2" w:rsidP="004042B0">
            <w:pPr>
              <w:spacing w:after="0"/>
              <w:ind w:left="18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1-49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E9A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незадовільно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BCE" w14:textId="77777777" w:rsidR="00CF56C2" w:rsidRPr="00315FD7" w:rsidRDefault="00CF56C2" w:rsidP="004042B0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не зараховано</w:t>
            </w:r>
          </w:p>
        </w:tc>
      </w:tr>
    </w:tbl>
    <w:p w14:paraId="0E9F9563" w14:textId="77777777" w:rsidR="00A572DD" w:rsidRPr="00B93E6B" w:rsidRDefault="00353D84">
      <w:pPr>
        <w:spacing w:after="0" w:line="259" w:lineRule="auto"/>
        <w:ind w:left="714" w:right="348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lastRenderedPageBreak/>
        <w:t>9.</w:t>
      </w:r>
      <w:r w:rsidRPr="00B93E6B">
        <w:rPr>
          <w:rFonts w:ascii="Arial" w:eastAsia="Arial" w:hAnsi="Arial" w:cs="Arial"/>
          <w:b/>
          <w:szCs w:val="24"/>
          <w:lang w:val="uk-UA"/>
        </w:rPr>
        <w:t xml:space="preserve"> </w:t>
      </w:r>
      <w:r w:rsidRPr="00B93E6B">
        <w:rPr>
          <w:b/>
          <w:szCs w:val="24"/>
          <w:lang w:val="uk-UA"/>
        </w:rPr>
        <w:t xml:space="preserve">Рекомендоване методичне забезпечення </w:t>
      </w:r>
    </w:p>
    <w:p w14:paraId="1B32A280" w14:textId="77777777" w:rsidR="00A572DD" w:rsidRPr="00B93E6B" w:rsidRDefault="00353D84">
      <w:pPr>
        <w:spacing w:after="26" w:line="259" w:lineRule="auto"/>
        <w:ind w:left="721" w:right="0" w:firstLine="0"/>
        <w:jc w:val="left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</w:p>
    <w:p w14:paraId="0090D06F" w14:textId="77777777" w:rsidR="00A572DD" w:rsidRPr="00B93E6B" w:rsidRDefault="00353D84">
      <w:pPr>
        <w:pStyle w:val="1"/>
        <w:ind w:left="714" w:right="700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Базова </w:t>
      </w:r>
    </w:p>
    <w:p w14:paraId="4E98F430" w14:textId="77777777" w:rsidR="00A572DD" w:rsidRPr="00B93E6B" w:rsidRDefault="00353D84" w:rsidP="00266FF3">
      <w:pPr>
        <w:spacing w:after="23" w:line="240" w:lineRule="auto"/>
        <w:ind w:left="55" w:right="0" w:firstLine="0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</w:p>
    <w:p w14:paraId="5CDCA250" w14:textId="77777777" w:rsidR="00A572DD" w:rsidRPr="00B93E6B" w:rsidRDefault="00353D84" w:rsidP="00B8156F">
      <w:pPr>
        <w:numPr>
          <w:ilvl w:val="0"/>
          <w:numId w:val="3"/>
        </w:numPr>
        <w:spacing w:after="0" w:line="240" w:lineRule="auto"/>
        <w:ind w:left="426" w:right="0" w:hanging="426"/>
        <w:rPr>
          <w:szCs w:val="24"/>
          <w:lang w:val="uk-UA"/>
        </w:rPr>
      </w:pPr>
      <w:proofErr w:type="spellStart"/>
      <w:r w:rsidRPr="00B93E6B">
        <w:rPr>
          <w:i/>
          <w:szCs w:val="24"/>
          <w:lang w:val="uk-UA"/>
        </w:rPr>
        <w:t>Бьерн</w:t>
      </w:r>
      <w:proofErr w:type="spellEnd"/>
      <w:r w:rsidRPr="00B93E6B">
        <w:rPr>
          <w:i/>
          <w:szCs w:val="24"/>
          <w:lang w:val="uk-UA"/>
        </w:rPr>
        <w:t xml:space="preserve"> </w:t>
      </w:r>
      <w:proofErr w:type="spellStart"/>
      <w:r w:rsidRPr="00B93E6B">
        <w:rPr>
          <w:i/>
          <w:szCs w:val="24"/>
          <w:lang w:val="uk-UA"/>
        </w:rPr>
        <w:t>Страуструп</w:t>
      </w:r>
      <w:proofErr w:type="spellEnd"/>
      <w:r w:rsidRPr="00B93E6B">
        <w:rPr>
          <w:i/>
          <w:szCs w:val="24"/>
          <w:lang w:val="uk-UA"/>
        </w:rPr>
        <w:t xml:space="preserve">. </w:t>
      </w:r>
      <w:proofErr w:type="spellStart"/>
      <w:r w:rsidRPr="00B93E6B">
        <w:rPr>
          <w:szCs w:val="24"/>
          <w:lang w:val="uk-UA"/>
        </w:rPr>
        <w:t>Программирование</w:t>
      </w:r>
      <w:proofErr w:type="spellEnd"/>
      <w:r w:rsidRPr="00B93E6B">
        <w:rPr>
          <w:szCs w:val="24"/>
          <w:lang w:val="uk-UA"/>
        </w:rPr>
        <w:t xml:space="preserve">. </w:t>
      </w:r>
      <w:proofErr w:type="spellStart"/>
      <w:r w:rsidRPr="00B93E6B">
        <w:rPr>
          <w:szCs w:val="24"/>
          <w:lang w:val="uk-UA"/>
        </w:rPr>
        <w:t>Принципы</w:t>
      </w:r>
      <w:proofErr w:type="spellEnd"/>
      <w:r w:rsidRPr="00B93E6B">
        <w:rPr>
          <w:szCs w:val="24"/>
          <w:lang w:val="uk-UA"/>
        </w:rPr>
        <w:t xml:space="preserve"> и практика с </w:t>
      </w:r>
      <w:proofErr w:type="spellStart"/>
      <w:r w:rsidRPr="00B93E6B">
        <w:rPr>
          <w:szCs w:val="24"/>
          <w:lang w:val="uk-UA"/>
        </w:rPr>
        <w:t>использованием</w:t>
      </w:r>
      <w:proofErr w:type="spellEnd"/>
      <w:r w:rsidRPr="00B93E6B">
        <w:rPr>
          <w:szCs w:val="24"/>
          <w:lang w:val="uk-UA"/>
        </w:rPr>
        <w:t xml:space="preserve"> C++. (2015) </w:t>
      </w:r>
    </w:p>
    <w:p w14:paraId="174BCA4E" w14:textId="77777777" w:rsidR="00A572DD" w:rsidRPr="00B93E6B" w:rsidRDefault="00353D84" w:rsidP="00B8156F">
      <w:pPr>
        <w:numPr>
          <w:ilvl w:val="0"/>
          <w:numId w:val="3"/>
        </w:numPr>
        <w:spacing w:after="0" w:line="240" w:lineRule="auto"/>
        <w:ind w:left="426" w:right="0" w:hanging="426"/>
        <w:rPr>
          <w:szCs w:val="24"/>
          <w:lang w:val="uk-UA"/>
        </w:rPr>
      </w:pPr>
      <w:proofErr w:type="spellStart"/>
      <w:r w:rsidRPr="00B93E6B">
        <w:rPr>
          <w:i/>
          <w:szCs w:val="24"/>
          <w:lang w:val="uk-UA"/>
        </w:rPr>
        <w:t>Ануфриев</w:t>
      </w:r>
      <w:proofErr w:type="spellEnd"/>
      <w:r w:rsidRPr="00B93E6B">
        <w:rPr>
          <w:i/>
          <w:szCs w:val="24"/>
          <w:lang w:val="uk-UA"/>
        </w:rPr>
        <w:t xml:space="preserve"> И.Е.</w:t>
      </w:r>
      <w:r w:rsidRPr="00B93E6B">
        <w:rPr>
          <w:szCs w:val="24"/>
          <w:lang w:val="uk-UA"/>
        </w:rPr>
        <w:t xml:space="preserve"> MATLAB 7. (2005) </w:t>
      </w:r>
    </w:p>
    <w:p w14:paraId="519CD3BF" w14:textId="77777777" w:rsidR="00A572DD" w:rsidRPr="00B93E6B" w:rsidRDefault="00353D84" w:rsidP="00B8156F">
      <w:pPr>
        <w:numPr>
          <w:ilvl w:val="0"/>
          <w:numId w:val="3"/>
        </w:numPr>
        <w:spacing w:after="0"/>
        <w:ind w:left="426" w:right="0" w:hanging="426"/>
        <w:rPr>
          <w:szCs w:val="24"/>
          <w:lang w:val="uk-UA"/>
        </w:rPr>
      </w:pPr>
      <w:r w:rsidRPr="00B93E6B">
        <w:rPr>
          <w:i/>
          <w:szCs w:val="24"/>
          <w:lang w:val="uk-UA"/>
        </w:rPr>
        <w:t xml:space="preserve">Марк </w:t>
      </w:r>
      <w:proofErr w:type="spellStart"/>
      <w:r w:rsidRPr="00B93E6B">
        <w:rPr>
          <w:i/>
          <w:szCs w:val="24"/>
          <w:lang w:val="uk-UA"/>
        </w:rPr>
        <w:t>Лутц</w:t>
      </w:r>
      <w:proofErr w:type="spellEnd"/>
      <w:r w:rsidRPr="00B93E6B">
        <w:rPr>
          <w:i/>
          <w:szCs w:val="24"/>
          <w:lang w:val="uk-UA"/>
        </w:rPr>
        <w:t>.</w:t>
      </w:r>
      <w:r w:rsidRPr="00B93E6B">
        <w:rPr>
          <w:szCs w:val="24"/>
          <w:lang w:val="uk-UA"/>
        </w:rPr>
        <w:t xml:space="preserve"> </w:t>
      </w:r>
      <w:proofErr w:type="spellStart"/>
      <w:r w:rsidRPr="00B93E6B">
        <w:rPr>
          <w:szCs w:val="24"/>
          <w:lang w:val="uk-UA"/>
        </w:rPr>
        <w:t>Программирование</w:t>
      </w:r>
      <w:proofErr w:type="spellEnd"/>
      <w:r w:rsidRPr="00B93E6B">
        <w:rPr>
          <w:szCs w:val="24"/>
          <w:lang w:val="uk-UA"/>
        </w:rPr>
        <w:t xml:space="preserve"> на </w:t>
      </w:r>
      <w:proofErr w:type="spellStart"/>
      <w:r w:rsidRPr="00B93E6B">
        <w:rPr>
          <w:szCs w:val="24"/>
          <w:lang w:val="uk-UA"/>
        </w:rPr>
        <w:t>Python</w:t>
      </w:r>
      <w:proofErr w:type="spellEnd"/>
      <w:r w:rsidRPr="00B93E6B">
        <w:rPr>
          <w:szCs w:val="24"/>
          <w:lang w:val="uk-UA"/>
        </w:rPr>
        <w:t xml:space="preserve">. 4-е </w:t>
      </w:r>
      <w:proofErr w:type="spellStart"/>
      <w:r w:rsidRPr="00B93E6B">
        <w:rPr>
          <w:szCs w:val="24"/>
          <w:lang w:val="uk-UA"/>
        </w:rPr>
        <w:t>издание</w:t>
      </w:r>
      <w:proofErr w:type="spellEnd"/>
      <w:r w:rsidRPr="00B93E6B">
        <w:rPr>
          <w:szCs w:val="24"/>
          <w:lang w:val="uk-UA"/>
        </w:rPr>
        <w:t xml:space="preserve">. (2011) </w:t>
      </w:r>
    </w:p>
    <w:p w14:paraId="0874362F" w14:textId="77777777" w:rsidR="00A572DD" w:rsidRPr="00B93E6B" w:rsidRDefault="00353D84">
      <w:pPr>
        <w:spacing w:after="22" w:line="259" w:lineRule="auto"/>
        <w:ind w:left="55" w:right="0" w:firstLine="0"/>
        <w:jc w:val="center"/>
        <w:rPr>
          <w:szCs w:val="24"/>
          <w:lang w:val="uk-UA"/>
        </w:rPr>
      </w:pPr>
      <w:r w:rsidRPr="00B93E6B">
        <w:rPr>
          <w:b/>
          <w:szCs w:val="24"/>
          <w:lang w:val="uk-UA"/>
        </w:rPr>
        <w:t xml:space="preserve"> </w:t>
      </w:r>
    </w:p>
    <w:p w14:paraId="6D4F5CD9" w14:textId="77777777" w:rsidR="00A572DD" w:rsidRPr="00B93E6B" w:rsidRDefault="00353D84">
      <w:pPr>
        <w:pStyle w:val="1"/>
        <w:ind w:left="714" w:right="700"/>
        <w:rPr>
          <w:szCs w:val="24"/>
          <w:lang w:val="uk-UA"/>
        </w:rPr>
      </w:pPr>
      <w:r w:rsidRPr="00B93E6B">
        <w:rPr>
          <w:szCs w:val="24"/>
          <w:lang w:val="uk-UA"/>
        </w:rPr>
        <w:t>Допоміжна</w:t>
      </w:r>
      <w:r w:rsidRPr="00B93E6B">
        <w:rPr>
          <w:b w:val="0"/>
          <w:szCs w:val="24"/>
          <w:lang w:val="uk-UA"/>
        </w:rPr>
        <w:t xml:space="preserve"> </w:t>
      </w:r>
    </w:p>
    <w:p w14:paraId="18A9DE61" w14:textId="77777777" w:rsidR="00A572DD" w:rsidRPr="00B93E6B" w:rsidRDefault="00353D84">
      <w:pPr>
        <w:spacing w:after="20" w:line="259" w:lineRule="auto"/>
        <w:ind w:left="55" w:right="0" w:firstLine="0"/>
        <w:jc w:val="center"/>
        <w:rPr>
          <w:szCs w:val="24"/>
          <w:lang w:val="uk-UA"/>
        </w:rPr>
      </w:pPr>
      <w:r w:rsidRPr="00B93E6B">
        <w:rPr>
          <w:szCs w:val="24"/>
          <w:lang w:val="uk-UA"/>
        </w:rPr>
        <w:t xml:space="preserve"> </w:t>
      </w:r>
    </w:p>
    <w:p w14:paraId="47C4F84B" w14:textId="77777777" w:rsidR="00A572DD" w:rsidRPr="00B93E6B" w:rsidRDefault="00353D84" w:rsidP="00B8156F">
      <w:pPr>
        <w:numPr>
          <w:ilvl w:val="0"/>
          <w:numId w:val="4"/>
        </w:numPr>
        <w:ind w:left="426" w:right="0" w:hanging="426"/>
        <w:rPr>
          <w:szCs w:val="24"/>
          <w:lang w:val="uk-UA"/>
        </w:rPr>
      </w:pPr>
      <w:proofErr w:type="spellStart"/>
      <w:r w:rsidRPr="00B93E6B">
        <w:rPr>
          <w:i/>
          <w:szCs w:val="24"/>
          <w:lang w:val="uk-UA"/>
        </w:rPr>
        <w:t>Герберт</w:t>
      </w:r>
      <w:proofErr w:type="spellEnd"/>
      <w:r w:rsidRPr="00B93E6B">
        <w:rPr>
          <w:i/>
          <w:szCs w:val="24"/>
          <w:lang w:val="uk-UA"/>
        </w:rPr>
        <w:t xml:space="preserve"> </w:t>
      </w:r>
      <w:proofErr w:type="spellStart"/>
      <w:r w:rsidRPr="00B93E6B">
        <w:rPr>
          <w:i/>
          <w:szCs w:val="24"/>
          <w:lang w:val="uk-UA"/>
        </w:rPr>
        <w:t>Шилдт</w:t>
      </w:r>
      <w:proofErr w:type="spellEnd"/>
      <w:r w:rsidRPr="00B93E6B">
        <w:rPr>
          <w:i/>
          <w:szCs w:val="24"/>
          <w:lang w:val="uk-UA"/>
        </w:rPr>
        <w:t>.</w:t>
      </w:r>
      <w:r w:rsidRPr="00B93E6B">
        <w:rPr>
          <w:szCs w:val="24"/>
          <w:lang w:val="uk-UA"/>
        </w:rPr>
        <w:t xml:space="preserve"> C++. </w:t>
      </w:r>
      <w:proofErr w:type="spellStart"/>
      <w:r w:rsidRPr="00B93E6B">
        <w:rPr>
          <w:szCs w:val="24"/>
          <w:lang w:val="uk-UA"/>
        </w:rPr>
        <w:t>Базовый</w:t>
      </w:r>
      <w:proofErr w:type="spellEnd"/>
      <w:r w:rsidRPr="00B93E6B">
        <w:rPr>
          <w:szCs w:val="24"/>
          <w:lang w:val="uk-UA"/>
        </w:rPr>
        <w:t xml:space="preserve"> курс. (2015) </w:t>
      </w:r>
    </w:p>
    <w:p w14:paraId="6A7632E7" w14:textId="77777777" w:rsidR="00A572DD" w:rsidRPr="00B93E6B" w:rsidRDefault="00353D84" w:rsidP="00B8156F">
      <w:pPr>
        <w:numPr>
          <w:ilvl w:val="0"/>
          <w:numId w:val="4"/>
        </w:numPr>
        <w:ind w:left="426" w:right="0" w:hanging="426"/>
        <w:rPr>
          <w:szCs w:val="24"/>
          <w:lang w:val="uk-UA"/>
        </w:rPr>
      </w:pPr>
      <w:proofErr w:type="spellStart"/>
      <w:r w:rsidRPr="00B93E6B">
        <w:rPr>
          <w:i/>
          <w:szCs w:val="24"/>
          <w:lang w:val="uk-UA"/>
        </w:rPr>
        <w:t>Эккель</w:t>
      </w:r>
      <w:proofErr w:type="spellEnd"/>
      <w:r w:rsidRPr="00B93E6B">
        <w:rPr>
          <w:i/>
          <w:szCs w:val="24"/>
          <w:lang w:val="uk-UA"/>
        </w:rPr>
        <w:t xml:space="preserve"> Брюс.</w:t>
      </w:r>
      <w:r w:rsidRPr="00B93E6B">
        <w:rPr>
          <w:szCs w:val="24"/>
          <w:lang w:val="uk-UA"/>
        </w:rPr>
        <w:t xml:space="preserve"> </w:t>
      </w:r>
      <w:proofErr w:type="spellStart"/>
      <w:r w:rsidRPr="00B93E6B">
        <w:rPr>
          <w:szCs w:val="24"/>
          <w:lang w:val="uk-UA"/>
        </w:rPr>
        <w:t>Философия</w:t>
      </w:r>
      <w:proofErr w:type="spellEnd"/>
      <w:r w:rsidRPr="00B93E6B">
        <w:rPr>
          <w:szCs w:val="24"/>
          <w:lang w:val="uk-UA"/>
        </w:rPr>
        <w:t xml:space="preserve"> C++. (2004) </w:t>
      </w:r>
    </w:p>
    <w:p w14:paraId="538BCA11" w14:textId="77777777" w:rsidR="00A572DD" w:rsidRPr="00B93E6B" w:rsidRDefault="00E769FB" w:rsidP="00B8156F">
      <w:pPr>
        <w:numPr>
          <w:ilvl w:val="0"/>
          <w:numId w:val="4"/>
        </w:numPr>
        <w:ind w:left="426" w:right="0" w:hanging="426"/>
        <w:rPr>
          <w:szCs w:val="24"/>
          <w:lang w:val="uk-UA"/>
        </w:rPr>
      </w:pPr>
      <w:hyperlink r:id="rId9">
        <w:r w:rsidR="00353D84" w:rsidRPr="00B93E6B">
          <w:rPr>
            <w:szCs w:val="24"/>
            <w:lang w:val="uk-UA"/>
          </w:rPr>
          <w:t>https://docs.python.org/3/</w:t>
        </w:r>
      </w:hyperlink>
      <w:hyperlink r:id="rId10">
        <w:r w:rsidR="00353D84" w:rsidRPr="00B93E6B">
          <w:rPr>
            <w:szCs w:val="24"/>
            <w:lang w:val="uk-UA"/>
          </w:rPr>
          <w:t xml:space="preserve"> </w:t>
        </w:r>
      </w:hyperlink>
    </w:p>
    <w:p w14:paraId="34D3DB92" w14:textId="77777777" w:rsidR="00A572DD" w:rsidRPr="00B93E6B" w:rsidRDefault="00E769FB" w:rsidP="00B8156F">
      <w:pPr>
        <w:numPr>
          <w:ilvl w:val="0"/>
          <w:numId w:val="4"/>
        </w:numPr>
        <w:ind w:left="426" w:right="0" w:hanging="426"/>
        <w:rPr>
          <w:szCs w:val="24"/>
          <w:lang w:val="uk-UA"/>
        </w:rPr>
      </w:pPr>
      <w:hyperlink r:id="rId11">
        <w:r w:rsidR="00353D84" w:rsidRPr="00B93E6B">
          <w:rPr>
            <w:szCs w:val="24"/>
            <w:lang w:val="uk-UA"/>
          </w:rPr>
          <w:t>https://www.mathworks.com/help/matlab/</w:t>
        </w:r>
      </w:hyperlink>
      <w:hyperlink r:id="rId12">
        <w:r w:rsidR="00353D84" w:rsidRPr="00B93E6B">
          <w:rPr>
            <w:szCs w:val="24"/>
            <w:lang w:val="uk-UA"/>
          </w:rPr>
          <w:t xml:space="preserve"> </w:t>
        </w:r>
      </w:hyperlink>
    </w:p>
    <w:p w14:paraId="3E9B515F" w14:textId="77777777" w:rsidR="00A572DD" w:rsidRPr="00B93E6B" w:rsidRDefault="00E769FB" w:rsidP="00B8156F">
      <w:pPr>
        <w:numPr>
          <w:ilvl w:val="0"/>
          <w:numId w:val="4"/>
        </w:numPr>
        <w:ind w:left="426" w:right="0" w:hanging="426"/>
        <w:rPr>
          <w:szCs w:val="24"/>
          <w:lang w:val="uk-UA"/>
        </w:rPr>
      </w:pPr>
      <w:hyperlink r:id="rId13">
        <w:r w:rsidR="00353D84" w:rsidRPr="00B93E6B">
          <w:rPr>
            <w:szCs w:val="24"/>
            <w:lang w:val="uk-UA"/>
          </w:rPr>
          <w:t>https://msdn.microsoft.com/ru</w:t>
        </w:r>
      </w:hyperlink>
      <w:hyperlink r:id="rId14">
        <w:r w:rsidR="00353D84" w:rsidRPr="00B93E6B">
          <w:rPr>
            <w:szCs w:val="24"/>
            <w:lang w:val="uk-UA"/>
          </w:rPr>
          <w:t>-</w:t>
        </w:r>
      </w:hyperlink>
      <w:hyperlink r:id="rId15">
        <w:r w:rsidR="00353D84" w:rsidRPr="00B93E6B">
          <w:rPr>
            <w:szCs w:val="24"/>
            <w:lang w:val="uk-UA"/>
          </w:rPr>
          <w:t>ru/library/60k1461a.aspx</w:t>
        </w:r>
      </w:hyperlink>
      <w:hyperlink r:id="rId16">
        <w:r w:rsidR="00353D84" w:rsidRPr="00B93E6B">
          <w:rPr>
            <w:szCs w:val="24"/>
            <w:lang w:val="uk-UA"/>
          </w:rPr>
          <w:t xml:space="preserve"> </w:t>
        </w:r>
      </w:hyperlink>
    </w:p>
    <w:sectPr w:rsidR="00A572DD" w:rsidRPr="00B93E6B" w:rsidSect="00266FF3">
      <w:headerReference w:type="default" r:id="rId17"/>
      <w:pgSz w:w="11904" w:h="16838"/>
      <w:pgMar w:top="1138" w:right="844" w:bottom="1225" w:left="17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CEE92" w14:textId="77777777" w:rsidR="00E769FB" w:rsidRDefault="00E769FB" w:rsidP="00266FF3">
      <w:pPr>
        <w:spacing w:after="0" w:line="240" w:lineRule="auto"/>
      </w:pPr>
      <w:r>
        <w:separator/>
      </w:r>
    </w:p>
  </w:endnote>
  <w:endnote w:type="continuationSeparator" w:id="0">
    <w:p w14:paraId="6A9C432A" w14:textId="77777777" w:rsidR="00E769FB" w:rsidRDefault="00E769FB" w:rsidP="0026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B1278" w14:textId="77777777" w:rsidR="00E769FB" w:rsidRDefault="00E769FB" w:rsidP="00266FF3">
      <w:pPr>
        <w:spacing w:after="0" w:line="240" w:lineRule="auto"/>
      </w:pPr>
      <w:r>
        <w:separator/>
      </w:r>
    </w:p>
  </w:footnote>
  <w:footnote w:type="continuationSeparator" w:id="0">
    <w:p w14:paraId="15A1743E" w14:textId="77777777" w:rsidR="00E769FB" w:rsidRDefault="00E769FB" w:rsidP="0026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85228"/>
      <w:docPartObj>
        <w:docPartGallery w:val="Page Numbers (Top of Page)"/>
        <w:docPartUnique/>
      </w:docPartObj>
    </w:sdtPr>
    <w:sdtEndPr/>
    <w:sdtContent>
      <w:p w14:paraId="125C48F9" w14:textId="77777777" w:rsidR="004042B0" w:rsidRDefault="004042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99" w:rsidRPr="00C77B99">
          <w:rPr>
            <w:noProof/>
            <w:lang w:val="ru-RU"/>
          </w:rPr>
          <w:t>7</w:t>
        </w:r>
        <w:r>
          <w:fldChar w:fldCharType="end"/>
        </w:r>
      </w:p>
    </w:sdtContent>
  </w:sdt>
  <w:p w14:paraId="79683FEF" w14:textId="77777777" w:rsidR="004042B0" w:rsidRDefault="004042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CB0"/>
    <w:multiLevelType w:val="hybridMultilevel"/>
    <w:tmpl w:val="0B201ABE"/>
    <w:lvl w:ilvl="0" w:tplc="5D840F2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C007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290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CFD4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8D0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C768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6E11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89C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8742A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C706CB"/>
    <w:multiLevelType w:val="hybridMultilevel"/>
    <w:tmpl w:val="72269D62"/>
    <w:lvl w:ilvl="0" w:tplc="3796E5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20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85B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894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66D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FE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2EC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E5F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4B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CF474C"/>
    <w:multiLevelType w:val="hybridMultilevel"/>
    <w:tmpl w:val="EF0E7AEA"/>
    <w:lvl w:ilvl="0" w:tplc="F774B2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D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45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EB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88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42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E3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6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6D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696D32"/>
    <w:multiLevelType w:val="hybridMultilevel"/>
    <w:tmpl w:val="C430DC92"/>
    <w:lvl w:ilvl="0" w:tplc="597E921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817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CF12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044F8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23E0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AE80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083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6B8A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2A4C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D"/>
    <w:rsid w:val="000303E3"/>
    <w:rsid w:val="000443B2"/>
    <w:rsid w:val="000A1BB6"/>
    <w:rsid w:val="001F5908"/>
    <w:rsid w:val="00266FF3"/>
    <w:rsid w:val="002B0667"/>
    <w:rsid w:val="002C4EFF"/>
    <w:rsid w:val="00353D84"/>
    <w:rsid w:val="003F07BE"/>
    <w:rsid w:val="004042B0"/>
    <w:rsid w:val="004A7BCF"/>
    <w:rsid w:val="00507110"/>
    <w:rsid w:val="00565216"/>
    <w:rsid w:val="005F5A94"/>
    <w:rsid w:val="00725C5A"/>
    <w:rsid w:val="00755F7E"/>
    <w:rsid w:val="00775DF0"/>
    <w:rsid w:val="008971B5"/>
    <w:rsid w:val="00930D18"/>
    <w:rsid w:val="00961061"/>
    <w:rsid w:val="00A572DD"/>
    <w:rsid w:val="00AE299A"/>
    <w:rsid w:val="00AF547C"/>
    <w:rsid w:val="00B060E7"/>
    <w:rsid w:val="00B51AA9"/>
    <w:rsid w:val="00B74302"/>
    <w:rsid w:val="00B8156F"/>
    <w:rsid w:val="00B93E6B"/>
    <w:rsid w:val="00C22798"/>
    <w:rsid w:val="00C77B99"/>
    <w:rsid w:val="00CC08B6"/>
    <w:rsid w:val="00CF56C2"/>
    <w:rsid w:val="00D566D7"/>
    <w:rsid w:val="00D845EC"/>
    <w:rsid w:val="00E60130"/>
    <w:rsid w:val="00E769FB"/>
    <w:rsid w:val="00EC7F13"/>
    <w:rsid w:val="00F0611C"/>
    <w:rsid w:val="00F35F39"/>
    <w:rsid w:val="00F82C99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6C2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F56C2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CF56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Strong"/>
    <w:uiPriority w:val="22"/>
    <w:qFormat/>
    <w:rsid w:val="00CF56C2"/>
    <w:rPr>
      <w:b/>
      <w:bCs/>
    </w:rPr>
  </w:style>
  <w:style w:type="paragraph" w:styleId="a7">
    <w:name w:val="header"/>
    <w:basedOn w:val="a"/>
    <w:link w:val="a8"/>
    <w:uiPriority w:val="99"/>
    <w:unhideWhenUsed/>
    <w:rsid w:val="0026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FF3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26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FF3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6C2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F56C2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CF56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Strong"/>
    <w:uiPriority w:val="22"/>
    <w:qFormat/>
    <w:rsid w:val="00CF56C2"/>
    <w:rPr>
      <w:b/>
      <w:bCs/>
    </w:rPr>
  </w:style>
  <w:style w:type="paragraph" w:styleId="a7">
    <w:name w:val="header"/>
    <w:basedOn w:val="a"/>
    <w:link w:val="a8"/>
    <w:uiPriority w:val="99"/>
    <w:unhideWhenUsed/>
    <w:rsid w:val="0026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FF3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26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F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dn.microsoft.com/ru-ru/library/60k1461a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thworks.com/help/matlab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sdn.microsoft.com/ru-ru/library/60k1461a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hworks.com/help/matla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sdn.microsoft.com/ru-ru/library/60k1461a.aspx" TargetMode="External"/><Relationship Id="rId10" Type="http://schemas.openxmlformats.org/officeDocument/2006/relationships/hyperlink" Target="https://docs.python.org/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python.org/3/" TargetMode="External"/><Relationship Id="rId14" Type="http://schemas.openxmlformats.org/officeDocument/2006/relationships/hyperlink" Target="https://msdn.microsoft.com/ru-ru/library/60k1461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E43D-8903-4F5B-B79E-DDCBE7E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6036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22</cp:revision>
  <dcterms:created xsi:type="dcterms:W3CDTF">2019-06-24T11:33:00Z</dcterms:created>
  <dcterms:modified xsi:type="dcterms:W3CDTF">2020-08-31T08:23:00Z</dcterms:modified>
</cp:coreProperties>
</file>