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82" w:rsidRPr="0049033F" w:rsidRDefault="008C7982" w:rsidP="008C7982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Міністерство освіти і науки України</w:t>
      </w:r>
    </w:p>
    <w:p w:rsidR="008C7982" w:rsidRPr="0049033F" w:rsidRDefault="008C7982" w:rsidP="008C7982">
      <w:pPr>
        <w:jc w:val="center"/>
        <w:rPr>
          <w:sz w:val="32"/>
          <w:szCs w:val="32"/>
        </w:rPr>
      </w:pPr>
    </w:p>
    <w:p w:rsidR="008C7982" w:rsidRPr="0049033F" w:rsidRDefault="008C7982" w:rsidP="008C7982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Харківський національний університет імені В.Н. Каразіна</w:t>
      </w:r>
    </w:p>
    <w:p w:rsidR="008C7982" w:rsidRPr="0049033F" w:rsidRDefault="008C7982" w:rsidP="008C7982">
      <w:pPr>
        <w:jc w:val="center"/>
        <w:rPr>
          <w:sz w:val="16"/>
          <w:szCs w:val="16"/>
        </w:rPr>
      </w:pPr>
    </w:p>
    <w:p w:rsidR="008C7982" w:rsidRPr="0049033F" w:rsidRDefault="00D369B9" w:rsidP="00695011">
      <w:pPr>
        <w:jc w:val="center"/>
        <w:rPr>
          <w:sz w:val="20"/>
          <w:szCs w:val="20"/>
        </w:rPr>
      </w:pPr>
      <w:r>
        <w:t>Кафедра теплофізики,</w:t>
      </w:r>
      <w:r w:rsidR="00695011" w:rsidRPr="005440FB">
        <w:t xml:space="preserve"> молекулярної фізики</w:t>
      </w:r>
      <w:r>
        <w:t xml:space="preserve"> та енергоефективності</w:t>
      </w: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2960C4" w:rsidRPr="0049033F" w:rsidRDefault="002960C4" w:rsidP="002960C4">
      <w:pPr>
        <w:jc w:val="right"/>
      </w:pPr>
      <w:r w:rsidRPr="0049033F">
        <w:t xml:space="preserve">           “</w:t>
      </w:r>
      <w:r w:rsidRPr="0049033F">
        <w:rPr>
          <w:b/>
        </w:rPr>
        <w:t>ЗАТВЕРДЖУЮ</w:t>
      </w:r>
      <w:r w:rsidRPr="0049033F">
        <w:t>”</w:t>
      </w:r>
    </w:p>
    <w:p w:rsidR="000F1811" w:rsidRPr="0049033F" w:rsidRDefault="000F1811" w:rsidP="002960C4">
      <w:pPr>
        <w:jc w:val="right"/>
      </w:pPr>
    </w:p>
    <w:p w:rsidR="00156E55" w:rsidRDefault="00156E55" w:rsidP="00156E55">
      <w:pPr>
        <w:ind w:left="5760"/>
      </w:pPr>
      <w:r>
        <w:t>Проректор з науково-педагогічної роботи Пантелеймонов А.В.</w:t>
      </w:r>
    </w:p>
    <w:p w:rsidR="00156E55" w:rsidRDefault="00156E55" w:rsidP="00156E55">
      <w:pPr>
        <w:ind w:left="5760"/>
      </w:pPr>
    </w:p>
    <w:p w:rsidR="00156E55" w:rsidRDefault="00156E55" w:rsidP="00156E55">
      <w:pPr>
        <w:ind w:left="5760"/>
        <w:jc w:val="right"/>
      </w:pPr>
    </w:p>
    <w:p w:rsidR="00156E55" w:rsidRDefault="00156E55" w:rsidP="00156E55">
      <w:pPr>
        <w:ind w:left="5760"/>
        <w:jc w:val="right"/>
      </w:pPr>
      <w:r>
        <w:t>_____________________________</w:t>
      </w:r>
    </w:p>
    <w:p w:rsidR="00156E55" w:rsidRDefault="00156E55" w:rsidP="00156E55">
      <w:pPr>
        <w:pStyle w:val="a4"/>
        <w:ind w:left="5760"/>
        <w:jc w:val="right"/>
      </w:pPr>
    </w:p>
    <w:p w:rsidR="00156E55" w:rsidRDefault="00156E55" w:rsidP="00156E55">
      <w:pPr>
        <w:pStyle w:val="a4"/>
        <w:ind w:left="5760"/>
        <w:jc w:val="right"/>
      </w:pPr>
      <w:r>
        <w:t>“______”_______________</w:t>
      </w:r>
      <w:r w:rsidR="001921BF">
        <w:rPr>
          <w:u w:val="single"/>
        </w:rPr>
        <w:t>2020</w:t>
      </w:r>
      <w:r>
        <w:t>_ р.</w:t>
      </w:r>
    </w:p>
    <w:p w:rsidR="002960C4" w:rsidRPr="0049033F" w:rsidRDefault="002960C4" w:rsidP="002960C4"/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0F1811" w:rsidRPr="0049033F" w:rsidRDefault="000F1811" w:rsidP="008C7982">
      <w:pPr>
        <w:jc w:val="center"/>
        <w:rPr>
          <w:sz w:val="20"/>
          <w:szCs w:val="20"/>
        </w:rPr>
      </w:pPr>
    </w:p>
    <w:p w:rsidR="000F1811" w:rsidRPr="0049033F" w:rsidRDefault="000F1811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pStyle w:val="1"/>
        <w:tabs>
          <w:tab w:val="clear" w:pos="1850"/>
          <w:tab w:val="num" w:pos="432"/>
        </w:tabs>
        <w:ind w:left="432"/>
      </w:pPr>
    </w:p>
    <w:p w:rsidR="00D94DE4" w:rsidRDefault="0027188A" w:rsidP="00D94DE4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Робоча п</w:t>
      </w:r>
      <w:r w:rsidR="008C7982"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рограма навчальної </w:t>
      </w:r>
      <w:r w:rsidR="00D94DE4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дисциплін</w:t>
      </w:r>
    </w:p>
    <w:p w:rsidR="00D94DE4" w:rsidRPr="00AA77AE" w:rsidRDefault="00D94DE4" w:rsidP="00D94DE4">
      <w:pPr>
        <w:pStyle w:val="1"/>
        <w:tabs>
          <w:tab w:val="clear" w:pos="1850"/>
        </w:tabs>
        <w:spacing w:after="0"/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D94DE4">
        <w:rPr>
          <w:szCs w:val="28"/>
        </w:rPr>
        <w:t xml:space="preserve"> </w:t>
      </w:r>
      <w:r w:rsidR="00AA77AE" w:rsidRPr="00AA77AE">
        <w:rPr>
          <w:rFonts w:ascii="Times New Roman" w:hAnsi="Times New Roman" w:cs="Times New Roman"/>
          <w:b w:val="0"/>
          <w:sz w:val="28"/>
          <w:szCs w:val="28"/>
        </w:rPr>
        <w:t>Термодинаміка енергетичних систем</w:t>
      </w:r>
    </w:p>
    <w:p w:rsidR="008C7982" w:rsidRPr="00D94DE4" w:rsidRDefault="008C7982" w:rsidP="008C7982">
      <w:pPr>
        <w:jc w:val="center"/>
        <w:rPr>
          <w:i/>
          <w:sz w:val="16"/>
          <w:szCs w:val="16"/>
        </w:rPr>
      </w:pPr>
      <w:r w:rsidRPr="00D94DE4">
        <w:rPr>
          <w:i/>
          <w:sz w:val="16"/>
          <w:szCs w:val="16"/>
        </w:rPr>
        <w:t>(назва навчальної дисципліни)</w:t>
      </w:r>
    </w:p>
    <w:p w:rsidR="008C7982" w:rsidRPr="0049033F" w:rsidRDefault="008C7982" w:rsidP="008C7982">
      <w:pPr>
        <w:jc w:val="center"/>
        <w:rPr>
          <w:b/>
          <w:bCs/>
          <w:sz w:val="28"/>
          <w:szCs w:val="28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ind w:firstLine="708"/>
      </w:pPr>
    </w:p>
    <w:p w:rsidR="00156E55" w:rsidRPr="008A2059" w:rsidRDefault="00156E55" w:rsidP="00156E55">
      <w:pPr>
        <w:rPr>
          <w:u w:val="single"/>
        </w:rPr>
      </w:pPr>
      <w:r w:rsidRPr="00701C9F">
        <w:t xml:space="preserve">рівень вищої освіти </w:t>
      </w:r>
      <w:r>
        <w:rPr>
          <w:u w:val="single"/>
          <w:lang w:val="ru-RU"/>
        </w:rPr>
        <w:t>бакалавр</w:t>
      </w:r>
      <w:r w:rsidRPr="008A2059">
        <w:rPr>
          <w:u w:val="single"/>
        </w:rPr>
        <w:t xml:space="preserve">_____________________________________ </w:t>
      </w:r>
    </w:p>
    <w:p w:rsidR="00156E55" w:rsidRPr="00701C9F" w:rsidRDefault="00156E55" w:rsidP="00156E55">
      <w:pPr>
        <w:jc w:val="center"/>
        <w:rPr>
          <w:sz w:val="16"/>
          <w:szCs w:val="16"/>
        </w:rPr>
      </w:pPr>
      <w:r w:rsidRPr="00701C9F">
        <w:rPr>
          <w:sz w:val="16"/>
          <w:szCs w:val="16"/>
        </w:rPr>
        <w:t>/</w:t>
      </w:r>
    </w:p>
    <w:p w:rsidR="00156E55" w:rsidRPr="00A34BB4" w:rsidRDefault="00156E55" w:rsidP="00156E55">
      <w:r>
        <w:t xml:space="preserve">галузь знань </w:t>
      </w:r>
      <w:r>
        <w:rPr>
          <w:lang w:val="ru-RU"/>
        </w:rPr>
        <w:t>______</w:t>
      </w:r>
      <w:r>
        <w:rPr>
          <w:u w:val="single"/>
          <w:lang w:val="ru-RU"/>
        </w:rPr>
        <w:t xml:space="preserve">10 </w:t>
      </w:r>
      <w:r w:rsidRPr="00A34BB4">
        <w:rPr>
          <w:u w:val="single"/>
        </w:rPr>
        <w:t>природничі науки</w:t>
      </w:r>
      <w:r w:rsidRPr="00A34BB4">
        <w:t>__________________________</w:t>
      </w:r>
      <w:r>
        <w:t>_</w:t>
      </w:r>
      <w:r w:rsidRPr="00A34BB4">
        <w:t xml:space="preserve"> </w:t>
      </w:r>
    </w:p>
    <w:p w:rsidR="00156E55" w:rsidRPr="00701C9F" w:rsidRDefault="00156E55" w:rsidP="00156E5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156E55" w:rsidRDefault="00156E55" w:rsidP="00156E55">
      <w:r>
        <w:t xml:space="preserve">спеціальність </w:t>
      </w:r>
      <w:r>
        <w:rPr>
          <w:lang w:val="ru-RU"/>
        </w:rPr>
        <w:t>_____</w:t>
      </w:r>
      <w:r>
        <w:rPr>
          <w:u w:val="single"/>
        </w:rPr>
        <w:t>105 Прикладна фізика та наноматеріали</w:t>
      </w:r>
      <w:r>
        <w:t xml:space="preserve">___________ </w:t>
      </w:r>
    </w:p>
    <w:p w:rsidR="00156E55" w:rsidRDefault="00156E55" w:rsidP="00156E55">
      <w:pPr>
        <w:jc w:val="center"/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156E55" w:rsidRDefault="00156E55" w:rsidP="00156E55">
      <w:r>
        <w:t xml:space="preserve">освітня програма </w:t>
      </w:r>
      <w:r>
        <w:rPr>
          <w:lang w:val="ru-RU"/>
        </w:rPr>
        <w:t>__</w:t>
      </w:r>
      <w:r w:rsidRPr="00622C17">
        <w:rPr>
          <w:u w:val="single"/>
        </w:rPr>
        <w:t>Прикладна фізика енергетичних систем</w:t>
      </w:r>
      <w:r>
        <w:t xml:space="preserve">___________ </w:t>
      </w:r>
    </w:p>
    <w:p w:rsidR="00156E55" w:rsidRDefault="00156E55" w:rsidP="00156E55">
      <w:pPr>
        <w:jc w:val="center"/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156E55" w:rsidRDefault="00156E55" w:rsidP="00156E55">
      <w:r>
        <w:t>Спеціалізація___________________________________________________</w:t>
      </w:r>
    </w:p>
    <w:p w:rsidR="00156E55" w:rsidRPr="00701C9F" w:rsidRDefault="00156E55" w:rsidP="00156E55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назва)</w:t>
      </w:r>
    </w:p>
    <w:p w:rsidR="00156E55" w:rsidRPr="002419F7" w:rsidRDefault="00156E55" w:rsidP="00156E55">
      <w:pPr>
        <w:rPr>
          <w:u w:val="single"/>
        </w:rPr>
      </w:pPr>
      <w:r>
        <w:t>вид дисципліни</w:t>
      </w:r>
      <w:r>
        <w:rPr>
          <w:lang w:val="ru-RU"/>
        </w:rPr>
        <w:t xml:space="preserve"> ____</w:t>
      </w:r>
      <w:r w:rsidRPr="002419F7">
        <w:rPr>
          <w:u w:val="single"/>
          <w:lang w:val="ru-RU"/>
        </w:rPr>
        <w:t>за вибором</w:t>
      </w:r>
      <w:r>
        <w:rPr>
          <w:u w:val="single"/>
          <w:lang w:val="ru-RU"/>
        </w:rPr>
        <w:t>___________________________________</w:t>
      </w:r>
    </w:p>
    <w:p w:rsidR="00156E55" w:rsidRPr="00701C9F" w:rsidRDefault="00156E55" w:rsidP="00156E55">
      <w:pPr>
        <w:jc w:val="center"/>
        <w:rPr>
          <w:sz w:val="16"/>
          <w:szCs w:val="16"/>
        </w:rPr>
      </w:pPr>
      <w:r w:rsidRPr="00701C9F">
        <w:rPr>
          <w:sz w:val="16"/>
          <w:szCs w:val="16"/>
        </w:rPr>
        <w:t>(обов’язкова / за вибором)</w:t>
      </w:r>
    </w:p>
    <w:p w:rsidR="00156E55" w:rsidRPr="00A34BB4" w:rsidRDefault="001921BF" w:rsidP="00156E55">
      <w:r>
        <w:t>ННІ</w:t>
      </w:r>
      <w:r w:rsidR="00156E55" w:rsidRPr="0049033F">
        <w:t xml:space="preserve"> </w:t>
      </w:r>
      <w:r w:rsidR="00156E55">
        <w:rPr>
          <w:lang w:val="ru-RU"/>
        </w:rPr>
        <w:t>_________</w:t>
      </w:r>
      <w:r>
        <w:rPr>
          <w:u w:val="single"/>
        </w:rPr>
        <w:t>комп’ютерної фізики та енергетики</w:t>
      </w:r>
      <w:r w:rsidR="00156E55" w:rsidRPr="0049033F">
        <w:t>_________</w:t>
      </w:r>
      <w:r w:rsidR="00156E55">
        <w:t>______</w:t>
      </w:r>
      <w:r w:rsidR="00156E55" w:rsidRPr="00A34BB4">
        <w:t>_____</w:t>
      </w:r>
    </w:p>
    <w:p w:rsidR="00156E55" w:rsidRPr="0049033F" w:rsidRDefault="00156E55" w:rsidP="00156E55">
      <w:pPr>
        <w:jc w:val="both"/>
      </w:pPr>
    </w:p>
    <w:p w:rsidR="008C7982" w:rsidRPr="0049033F" w:rsidRDefault="008C7982" w:rsidP="008C7982">
      <w:pPr>
        <w:jc w:val="both"/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Default="008C7982" w:rsidP="008C7982">
      <w:pPr>
        <w:jc w:val="center"/>
        <w:rPr>
          <w:sz w:val="20"/>
          <w:szCs w:val="20"/>
          <w:lang w:val="ru-RU"/>
        </w:rPr>
      </w:pPr>
    </w:p>
    <w:p w:rsidR="00695011" w:rsidRDefault="00695011" w:rsidP="008C7982">
      <w:pPr>
        <w:jc w:val="center"/>
        <w:rPr>
          <w:sz w:val="20"/>
          <w:szCs w:val="20"/>
          <w:lang w:val="ru-RU"/>
        </w:rPr>
      </w:pPr>
    </w:p>
    <w:p w:rsidR="00695011" w:rsidRDefault="00695011" w:rsidP="008C7982">
      <w:pPr>
        <w:jc w:val="center"/>
        <w:rPr>
          <w:sz w:val="20"/>
          <w:szCs w:val="20"/>
          <w:lang w:val="ru-RU"/>
        </w:rPr>
      </w:pPr>
    </w:p>
    <w:p w:rsidR="00695011" w:rsidRDefault="00695011" w:rsidP="008C7982">
      <w:pPr>
        <w:jc w:val="center"/>
        <w:rPr>
          <w:sz w:val="20"/>
          <w:szCs w:val="20"/>
          <w:lang w:val="ru-RU"/>
        </w:rPr>
      </w:pPr>
    </w:p>
    <w:p w:rsidR="00695011" w:rsidRPr="00695011" w:rsidRDefault="00695011" w:rsidP="008C7982">
      <w:pPr>
        <w:jc w:val="center"/>
        <w:rPr>
          <w:sz w:val="20"/>
          <w:szCs w:val="20"/>
          <w:lang w:val="ru-RU"/>
        </w:rPr>
      </w:pPr>
    </w:p>
    <w:p w:rsidR="008C7982" w:rsidRPr="0049033F" w:rsidRDefault="008C7982" w:rsidP="008C7982">
      <w:pPr>
        <w:jc w:val="center"/>
        <w:rPr>
          <w:sz w:val="20"/>
          <w:szCs w:val="20"/>
        </w:rPr>
      </w:pPr>
    </w:p>
    <w:p w:rsidR="008C7982" w:rsidRPr="0049033F" w:rsidRDefault="008C7982" w:rsidP="008C7982">
      <w:pPr>
        <w:jc w:val="center"/>
      </w:pPr>
      <w:r w:rsidRPr="0049033F">
        <w:t>20</w:t>
      </w:r>
      <w:r w:rsidR="00AA77AE">
        <w:rPr>
          <w:lang w:val="ru-RU"/>
        </w:rPr>
        <w:t>20/2021</w:t>
      </w:r>
      <w:r w:rsidR="00156E55">
        <w:rPr>
          <w:lang w:val="ru-RU"/>
        </w:rPr>
        <w:t xml:space="preserve"> </w:t>
      </w:r>
      <w:r w:rsidRPr="0049033F">
        <w:t>навчальний рік</w:t>
      </w:r>
    </w:p>
    <w:p w:rsidR="008C7982" w:rsidRPr="0049033F" w:rsidRDefault="008C7982" w:rsidP="003E2DDF">
      <w:pPr>
        <w:pStyle w:val="a4"/>
        <w:rPr>
          <w:sz w:val="22"/>
          <w:szCs w:val="22"/>
        </w:rPr>
      </w:pPr>
      <w:r w:rsidRPr="0049033F">
        <w:rPr>
          <w:sz w:val="20"/>
          <w:szCs w:val="20"/>
        </w:rPr>
        <w:br w:type="page"/>
      </w:r>
    </w:p>
    <w:p w:rsidR="00695011" w:rsidRPr="005440FB" w:rsidRDefault="008C7982" w:rsidP="00695011">
      <w:r w:rsidRPr="0049033F">
        <w:rPr>
          <w:sz w:val="22"/>
          <w:szCs w:val="22"/>
        </w:rPr>
        <w:t xml:space="preserve">Програму рекомендовано до затвердження </w:t>
      </w:r>
      <w:r w:rsidR="004903CC" w:rsidRPr="0049033F">
        <w:rPr>
          <w:sz w:val="22"/>
          <w:szCs w:val="22"/>
        </w:rPr>
        <w:t>в</w:t>
      </w:r>
      <w:r w:rsidRPr="0049033F">
        <w:rPr>
          <w:sz w:val="22"/>
          <w:szCs w:val="22"/>
        </w:rPr>
        <w:t xml:space="preserve">ченою радою </w:t>
      </w:r>
      <w:r w:rsidR="001921BF">
        <w:t>ННІ КФЕ</w:t>
      </w:r>
    </w:p>
    <w:p w:rsidR="008C7982" w:rsidRPr="0049033F" w:rsidRDefault="008C7982" w:rsidP="008C7982">
      <w:pPr>
        <w:rPr>
          <w:sz w:val="22"/>
          <w:szCs w:val="22"/>
        </w:rPr>
      </w:pPr>
    </w:p>
    <w:p w:rsidR="00AE66EB" w:rsidRPr="00403D51" w:rsidRDefault="00AE66EB" w:rsidP="00AE66EB">
      <w:pPr>
        <w:jc w:val="center"/>
      </w:pPr>
      <w:r w:rsidRPr="00403D51">
        <w:t>“30” червня 2020 року, протокол №6-2/20</w:t>
      </w:r>
    </w:p>
    <w:p w:rsidR="008C7982" w:rsidRPr="0049033F" w:rsidRDefault="008C7982" w:rsidP="008C7982">
      <w:pPr>
        <w:jc w:val="center"/>
      </w:pPr>
    </w:p>
    <w:p w:rsidR="008C7982" w:rsidRPr="0049033F" w:rsidRDefault="008C7982" w:rsidP="008C7982">
      <w:pPr>
        <w:jc w:val="center"/>
      </w:pPr>
    </w:p>
    <w:p w:rsidR="008C7982" w:rsidRPr="0049033F" w:rsidRDefault="008C7982" w:rsidP="008C7982">
      <w:pPr>
        <w:rPr>
          <w:sz w:val="22"/>
          <w:szCs w:val="22"/>
        </w:rPr>
      </w:pPr>
    </w:p>
    <w:p w:rsidR="0069410A" w:rsidRDefault="00D94DE4" w:rsidP="0069410A">
      <w:pPr>
        <w:jc w:val="both"/>
        <w:rPr>
          <w:u w:val="single"/>
        </w:rPr>
      </w:pPr>
      <w:r>
        <w:rPr>
          <w:sz w:val="22"/>
          <w:szCs w:val="22"/>
        </w:rPr>
        <w:t>РОЗРОБНИК</w:t>
      </w:r>
      <w:r w:rsidR="008C7982" w:rsidRPr="0049033F">
        <w:rPr>
          <w:sz w:val="22"/>
          <w:szCs w:val="22"/>
        </w:rPr>
        <w:t xml:space="preserve"> ПРОГРАМИ: </w:t>
      </w:r>
      <w:r w:rsidR="0069410A" w:rsidRPr="0069410A">
        <w:rPr>
          <w:sz w:val="22"/>
          <w:szCs w:val="22"/>
          <w:u w:val="single"/>
        </w:rPr>
        <w:t xml:space="preserve">Чаговець В.К., </w:t>
      </w:r>
      <w:r w:rsidR="0069410A" w:rsidRPr="0069410A">
        <w:rPr>
          <w:u w:val="single"/>
        </w:rPr>
        <w:t xml:space="preserve">доктор фіз.-мат. наук, старший науковий </w:t>
      </w:r>
    </w:p>
    <w:p w:rsidR="00B85D7F" w:rsidRPr="0069410A" w:rsidRDefault="0069410A" w:rsidP="0069410A">
      <w:pPr>
        <w:ind w:left="1418"/>
        <w:jc w:val="both"/>
        <w:rPr>
          <w:u w:val="single"/>
        </w:rPr>
      </w:pPr>
      <w:r w:rsidRPr="0069410A">
        <w:rPr>
          <w:u w:val="single"/>
        </w:rPr>
        <w:t>співробітник,</w:t>
      </w:r>
      <w:r w:rsidR="00D369B9">
        <w:rPr>
          <w:u w:val="single"/>
        </w:rPr>
        <w:t xml:space="preserve"> професор кафедри теплофізики, </w:t>
      </w:r>
      <w:r w:rsidRPr="0069410A">
        <w:rPr>
          <w:u w:val="single"/>
        </w:rPr>
        <w:t>молекулярної фізики</w:t>
      </w:r>
      <w:r w:rsidR="00D369B9">
        <w:rPr>
          <w:u w:val="single"/>
        </w:rPr>
        <w:t xml:space="preserve"> та енергоефективності</w:t>
      </w:r>
    </w:p>
    <w:p w:rsidR="00B85D7F" w:rsidRPr="0069410A" w:rsidRDefault="00B85D7F" w:rsidP="0069410A">
      <w:pPr>
        <w:jc w:val="both"/>
        <w:rPr>
          <w:sz w:val="22"/>
          <w:szCs w:val="22"/>
          <w:u w:val="single"/>
        </w:rPr>
      </w:pPr>
    </w:p>
    <w:p w:rsidR="008C7982" w:rsidRPr="0049033F" w:rsidRDefault="008C7982" w:rsidP="008C7982">
      <w:pPr>
        <w:rPr>
          <w:sz w:val="22"/>
          <w:szCs w:val="22"/>
        </w:rPr>
      </w:pPr>
    </w:p>
    <w:p w:rsidR="008C7982" w:rsidRPr="0049033F" w:rsidRDefault="008C7982" w:rsidP="008C7982">
      <w:r w:rsidRPr="0049033F">
        <w:t>Програму схвалено на засіданні кафедри</w:t>
      </w:r>
      <w:r w:rsidR="0069410A">
        <w:t xml:space="preserve"> </w:t>
      </w:r>
      <w:r w:rsidR="00702752">
        <w:rPr>
          <w:bCs/>
          <w:iCs/>
        </w:rPr>
        <w:t xml:space="preserve">теплофізики, </w:t>
      </w:r>
      <w:r w:rsidR="0069410A" w:rsidRPr="005440FB">
        <w:rPr>
          <w:bCs/>
          <w:iCs/>
        </w:rPr>
        <w:t>молекулярної фізики</w:t>
      </w:r>
      <w:r w:rsidR="00702752">
        <w:rPr>
          <w:bCs/>
          <w:iCs/>
        </w:rPr>
        <w:t xml:space="preserve"> та енергоефективності</w:t>
      </w:r>
    </w:p>
    <w:p w:rsidR="00B85D7F" w:rsidRPr="0049033F" w:rsidRDefault="00B85D7F" w:rsidP="008C7982">
      <w:pPr>
        <w:rPr>
          <w:b/>
          <w:bCs/>
          <w:i/>
          <w:iCs/>
        </w:rPr>
      </w:pPr>
    </w:p>
    <w:p w:rsidR="00B85D7F" w:rsidRPr="0049033F" w:rsidRDefault="00B85D7F" w:rsidP="008C7982"/>
    <w:p w:rsidR="00AE66EB" w:rsidRPr="00403D51" w:rsidRDefault="008C7982" w:rsidP="00AE66EB">
      <w:r w:rsidRPr="0049033F">
        <w:t xml:space="preserve">Протокол від </w:t>
      </w:r>
      <w:r w:rsidR="00AE66EB" w:rsidRPr="00403D51">
        <w:t>“30” червня 2020 року, №</w:t>
      </w:r>
      <w:r w:rsidR="00AE66EB">
        <w:t>7</w:t>
      </w:r>
      <w:r w:rsidR="00AE66EB" w:rsidRPr="00403D51">
        <w:t>/20</w:t>
      </w:r>
    </w:p>
    <w:p w:rsidR="008C7982" w:rsidRPr="0049033F" w:rsidRDefault="008C7982" w:rsidP="008C7982"/>
    <w:p w:rsidR="004A53F2" w:rsidRDefault="008C7982" w:rsidP="008C7982">
      <w:r w:rsidRPr="0049033F">
        <w:t xml:space="preserve">            </w:t>
      </w:r>
      <w:r w:rsidR="004A53F2">
        <w:t xml:space="preserve">             Завідувач кафедри      </w:t>
      </w:r>
      <w:r w:rsidR="004A53F2" w:rsidRPr="00D82C5B">
        <w:rPr>
          <w:szCs w:val="28"/>
          <w:u w:val="single"/>
        </w:rPr>
        <w:t>Мацевитий Ю.</w:t>
      </w:r>
      <w:r w:rsidR="004A53F2">
        <w:rPr>
          <w:szCs w:val="28"/>
          <w:u w:val="single"/>
          <w:lang w:val="en-US"/>
        </w:rPr>
        <w:t> </w:t>
      </w:r>
      <w:r w:rsidR="004A53F2" w:rsidRPr="00D82C5B">
        <w:rPr>
          <w:szCs w:val="28"/>
          <w:u w:val="single"/>
        </w:rPr>
        <w:t>М.</w:t>
      </w:r>
      <w:r w:rsidR="004A53F2">
        <w:t xml:space="preserve">             </w:t>
      </w:r>
    </w:p>
    <w:p w:rsidR="004A53F2" w:rsidRDefault="004A53F2" w:rsidP="008C7982"/>
    <w:p w:rsidR="004A53F2" w:rsidRPr="001B7C60" w:rsidRDefault="008C7982" w:rsidP="004A53F2">
      <w:pPr>
        <w:rPr>
          <w:sz w:val="16"/>
          <w:szCs w:val="16"/>
        </w:rPr>
      </w:pPr>
      <w:r w:rsidRPr="0049033F">
        <w:t xml:space="preserve">                                                         </w:t>
      </w:r>
      <w:r w:rsidR="000F1811" w:rsidRPr="0049033F">
        <w:t xml:space="preserve">      </w:t>
      </w:r>
      <w:r w:rsidR="004A53F2">
        <w:t>_______________________</w:t>
      </w:r>
      <w:r w:rsidR="004A53F2">
        <w:rPr>
          <w:szCs w:val="28"/>
        </w:rPr>
        <w:t>(</w:t>
      </w:r>
      <w:r w:rsidR="004A53F2" w:rsidRPr="00D82C5B">
        <w:rPr>
          <w:szCs w:val="28"/>
          <w:u w:val="single"/>
        </w:rPr>
        <w:t>Мацевитий Ю.</w:t>
      </w:r>
      <w:r w:rsidR="004A53F2">
        <w:rPr>
          <w:szCs w:val="28"/>
          <w:u w:val="single"/>
          <w:lang w:val="en-US"/>
        </w:rPr>
        <w:t> </w:t>
      </w:r>
      <w:r w:rsidR="004A53F2" w:rsidRPr="00D82C5B">
        <w:rPr>
          <w:szCs w:val="28"/>
          <w:u w:val="single"/>
        </w:rPr>
        <w:t>М.</w:t>
      </w:r>
      <w:r w:rsidR="004A53F2" w:rsidRPr="00D82C5B">
        <w:rPr>
          <w:szCs w:val="28"/>
        </w:rPr>
        <w:t>)</w:t>
      </w:r>
      <w:r w:rsidR="004A53F2" w:rsidRPr="00FA6845">
        <w:rPr>
          <w:sz w:val="16"/>
          <w:szCs w:val="16"/>
        </w:rPr>
        <w:tab/>
      </w:r>
      <w:r w:rsidR="004A53F2">
        <w:rPr>
          <w:sz w:val="16"/>
          <w:szCs w:val="16"/>
        </w:rPr>
        <w:tab/>
      </w:r>
      <w:r w:rsidR="004A53F2" w:rsidRPr="00FA6845">
        <w:rPr>
          <w:sz w:val="16"/>
          <w:szCs w:val="16"/>
        </w:rPr>
        <w:tab/>
      </w:r>
      <w:r w:rsidR="004A53F2" w:rsidRPr="00FA6845">
        <w:rPr>
          <w:sz w:val="16"/>
          <w:szCs w:val="16"/>
        </w:rPr>
        <w:tab/>
      </w:r>
      <w:r w:rsidR="004A53F2" w:rsidRPr="00FA6845">
        <w:rPr>
          <w:sz w:val="16"/>
          <w:szCs w:val="16"/>
        </w:rPr>
        <w:tab/>
      </w:r>
      <w:r w:rsidR="004A53F2" w:rsidRPr="00FA6845">
        <w:rPr>
          <w:sz w:val="16"/>
          <w:szCs w:val="16"/>
        </w:rPr>
        <w:tab/>
      </w:r>
      <w:r w:rsidR="004A53F2" w:rsidRPr="00FA6845">
        <w:rPr>
          <w:sz w:val="16"/>
          <w:szCs w:val="16"/>
        </w:rPr>
        <w:tab/>
      </w:r>
      <w:r w:rsidR="004A53F2" w:rsidRPr="00D93A3E">
        <w:rPr>
          <w:sz w:val="16"/>
          <w:szCs w:val="16"/>
        </w:rPr>
        <w:t xml:space="preserve">(підпис)                                                   (прізвище та ініціали)         </w:t>
      </w:r>
    </w:p>
    <w:p w:rsidR="00DE380B" w:rsidRPr="001B7C60" w:rsidRDefault="00DE380B" w:rsidP="004A53F2">
      <w:pPr>
        <w:rPr>
          <w:sz w:val="16"/>
          <w:szCs w:val="16"/>
        </w:rPr>
      </w:pPr>
    </w:p>
    <w:p w:rsidR="00660F0D" w:rsidRDefault="00660F0D" w:rsidP="00660F0D">
      <w:pPr>
        <w:rPr>
          <w:lang w:val="ru-RU"/>
        </w:rPr>
      </w:pPr>
      <w:r w:rsidRPr="0049033F">
        <w:t xml:space="preserve">Програму погоджено методичною комісією </w:t>
      </w:r>
      <w:r w:rsidR="001921BF">
        <w:t>ННІ КФЕ</w:t>
      </w:r>
    </w:p>
    <w:p w:rsidR="00660F0D" w:rsidRDefault="00660F0D" w:rsidP="00660F0D"/>
    <w:p w:rsidR="00156E55" w:rsidRPr="0049033F" w:rsidRDefault="00156E55" w:rsidP="00660F0D">
      <w:pPr>
        <w:rPr>
          <w:b/>
          <w:bCs/>
          <w:i/>
          <w:iCs/>
        </w:rPr>
      </w:pPr>
    </w:p>
    <w:p w:rsidR="00AE66EB" w:rsidRPr="00403D51" w:rsidRDefault="00660F0D" w:rsidP="00AE66EB">
      <w:r w:rsidRPr="0049033F">
        <w:t xml:space="preserve">Протокол від </w:t>
      </w:r>
      <w:r w:rsidR="00AE66EB">
        <w:t>“30” червня 2020 року, №6</w:t>
      </w:r>
      <w:r w:rsidR="00AE66EB" w:rsidRPr="00403D51">
        <w:t>/20</w:t>
      </w:r>
    </w:p>
    <w:p w:rsidR="00660F0D" w:rsidRPr="0049033F" w:rsidRDefault="00660F0D" w:rsidP="00660F0D"/>
    <w:p w:rsidR="00660F0D" w:rsidRPr="0049033F" w:rsidRDefault="00660F0D" w:rsidP="00660F0D"/>
    <w:p w:rsidR="004A53F2" w:rsidRPr="00D93A3E" w:rsidRDefault="00660F0D" w:rsidP="004A53F2">
      <w:r w:rsidRPr="0049033F">
        <w:t xml:space="preserve">                         </w:t>
      </w:r>
      <w:r w:rsidR="004A53F2">
        <w:t>Голова методичної комісії</w:t>
      </w:r>
      <w:r w:rsidR="004A53F2" w:rsidRPr="00634126">
        <w:rPr>
          <w:lang w:val="ru-RU"/>
        </w:rPr>
        <w:t xml:space="preserve"> </w:t>
      </w:r>
      <w:r w:rsidR="004A53F2" w:rsidRPr="00556362">
        <w:rPr>
          <w:lang w:val="ru-RU"/>
        </w:rPr>
        <w:t xml:space="preserve">   </w:t>
      </w:r>
    </w:p>
    <w:p w:rsidR="004A53F2" w:rsidRPr="001B7C60" w:rsidRDefault="004A53F2" w:rsidP="004A53F2">
      <w:r w:rsidRPr="00D93A3E">
        <w:t xml:space="preserve">                                                        </w:t>
      </w:r>
      <w:r>
        <w:t xml:space="preserve">        ________________________</w:t>
      </w:r>
      <w:r w:rsidR="00DE380B" w:rsidRPr="001B7C60">
        <w:t>__</w:t>
      </w:r>
      <w:r w:rsidR="00702752">
        <w:rPr>
          <w:u w:val="single"/>
        </w:rPr>
        <w:t>Лісіна О.Ю.</w:t>
      </w:r>
      <w:r w:rsidR="00DE380B" w:rsidRPr="001B7C60">
        <w:t>_____</w:t>
      </w:r>
    </w:p>
    <w:p w:rsidR="004A53F2" w:rsidRPr="00D93A3E" w:rsidRDefault="004A53F2" w:rsidP="004A53F2">
      <w:pPr>
        <w:rPr>
          <w:sz w:val="16"/>
          <w:szCs w:val="16"/>
        </w:rPr>
      </w:pPr>
      <w:r w:rsidRPr="00D93A3E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C7982" w:rsidRPr="0049033F" w:rsidRDefault="008C7982" w:rsidP="004A53F2">
      <w:pPr>
        <w:rPr>
          <w:sz w:val="22"/>
          <w:szCs w:val="22"/>
        </w:rPr>
      </w:pPr>
      <w:r w:rsidRPr="0049033F">
        <w:rPr>
          <w:sz w:val="22"/>
          <w:szCs w:val="22"/>
        </w:rPr>
        <w:t xml:space="preserve">                         </w:t>
      </w:r>
    </w:p>
    <w:p w:rsidR="008C7982" w:rsidRPr="0049033F" w:rsidRDefault="008C7982" w:rsidP="008C7982">
      <w:pPr>
        <w:rPr>
          <w:sz w:val="22"/>
          <w:szCs w:val="22"/>
        </w:rPr>
      </w:pPr>
    </w:p>
    <w:p w:rsidR="008C7982" w:rsidRPr="0049033F" w:rsidRDefault="008C7982" w:rsidP="008C7982">
      <w:pPr>
        <w:rPr>
          <w:sz w:val="22"/>
          <w:szCs w:val="22"/>
        </w:rPr>
      </w:pPr>
    </w:p>
    <w:p w:rsidR="008C7982" w:rsidRPr="0049033F" w:rsidRDefault="008C7982" w:rsidP="008C7982">
      <w:pPr>
        <w:rPr>
          <w:sz w:val="22"/>
          <w:szCs w:val="22"/>
        </w:rPr>
      </w:pPr>
    </w:p>
    <w:p w:rsidR="008C7982" w:rsidRPr="0049033F" w:rsidRDefault="008C7982" w:rsidP="008C7982">
      <w:pPr>
        <w:jc w:val="center"/>
        <w:rPr>
          <w:b/>
          <w:bCs/>
          <w:caps/>
        </w:rPr>
      </w:pPr>
      <w:r w:rsidRPr="0049033F">
        <w:rPr>
          <w:sz w:val="20"/>
          <w:szCs w:val="20"/>
        </w:rPr>
        <w:br w:type="page"/>
      </w:r>
      <w:r w:rsidRPr="0049033F">
        <w:rPr>
          <w:b/>
          <w:bCs/>
          <w:caps/>
        </w:rPr>
        <w:lastRenderedPageBreak/>
        <w:t>Вступ</w:t>
      </w:r>
    </w:p>
    <w:p w:rsidR="008C7982" w:rsidRPr="0049033F" w:rsidRDefault="008C7982" w:rsidP="008C7982">
      <w:pPr>
        <w:jc w:val="center"/>
        <w:rPr>
          <w:b/>
          <w:bCs/>
          <w:caps/>
        </w:rPr>
      </w:pPr>
    </w:p>
    <w:p w:rsidR="008C7982" w:rsidRPr="00156E55" w:rsidRDefault="008C7982" w:rsidP="00156E55">
      <w:pPr>
        <w:pStyle w:val="a3"/>
        <w:ind w:left="540" w:firstLine="0"/>
        <w:rPr>
          <w:lang w:val="uk-UA"/>
        </w:rPr>
      </w:pPr>
      <w:r w:rsidRPr="005A226C">
        <w:rPr>
          <w:sz w:val="24"/>
          <w:szCs w:val="24"/>
          <w:lang w:val="uk-UA"/>
        </w:rPr>
        <w:t>Програма навчальної дисципліни “</w:t>
      </w:r>
      <w:r w:rsidR="00AA77AE" w:rsidRPr="00AA77AE">
        <w:rPr>
          <w:sz w:val="24"/>
          <w:szCs w:val="24"/>
          <w:lang w:val="uk-UA"/>
        </w:rPr>
        <w:t>Термодинаміка енергетичних систем</w:t>
      </w:r>
      <w:r w:rsidRPr="005A226C">
        <w:rPr>
          <w:sz w:val="24"/>
          <w:szCs w:val="24"/>
          <w:lang w:val="uk-UA"/>
        </w:rPr>
        <w:t xml:space="preserve">” складена відповідно до освітньо-професійної (освітньо-наукової) програми підготовки </w:t>
      </w:r>
      <w:r w:rsidR="005A226C" w:rsidRPr="005A226C">
        <w:rPr>
          <w:sz w:val="24"/>
          <w:szCs w:val="24"/>
          <w:u w:val="single"/>
          <w:lang w:val="uk-UA"/>
        </w:rPr>
        <w:t>бакалавр</w:t>
      </w:r>
      <w:r w:rsidR="00702752">
        <w:rPr>
          <w:sz w:val="24"/>
          <w:szCs w:val="24"/>
          <w:u w:val="single"/>
          <w:lang w:val="uk-UA"/>
        </w:rPr>
        <w:t>,</w:t>
      </w:r>
      <w:r w:rsidR="005A226C" w:rsidRPr="005A226C">
        <w:rPr>
          <w:sz w:val="24"/>
          <w:szCs w:val="24"/>
          <w:lang w:val="uk-UA"/>
        </w:rPr>
        <w:t xml:space="preserve"> </w:t>
      </w:r>
      <w:r w:rsidR="00156E55" w:rsidRPr="0049033F">
        <w:rPr>
          <w:sz w:val="24"/>
          <w:szCs w:val="24"/>
          <w:lang w:val="uk-UA"/>
        </w:rPr>
        <w:t xml:space="preserve">спеціальності </w:t>
      </w:r>
      <w:r w:rsidR="00156E55" w:rsidRPr="002B4860">
        <w:rPr>
          <w:sz w:val="24"/>
          <w:szCs w:val="24"/>
          <w:lang w:val="uk-UA"/>
        </w:rPr>
        <w:t>105 Прикладна фізика та наноматеріали</w:t>
      </w:r>
      <w:r w:rsidR="00156E55">
        <w:rPr>
          <w:sz w:val="24"/>
          <w:szCs w:val="24"/>
          <w:lang w:val="uk-UA"/>
        </w:rPr>
        <w:t xml:space="preserve">, </w:t>
      </w:r>
      <w:r w:rsidR="00156E55" w:rsidRPr="0009125C">
        <w:rPr>
          <w:sz w:val="24"/>
          <w:szCs w:val="24"/>
          <w:lang w:val="uk-UA"/>
        </w:rPr>
        <w:t>спеціалізації</w:t>
      </w:r>
      <w:r w:rsidR="00156E55">
        <w:rPr>
          <w:lang w:val="uk-UA"/>
        </w:rPr>
        <w:t xml:space="preserve"> </w:t>
      </w:r>
      <w:r w:rsidR="00156E55" w:rsidRPr="002B4860">
        <w:rPr>
          <w:sz w:val="24"/>
          <w:u w:val="single"/>
          <w:lang w:val="uk-UA"/>
        </w:rPr>
        <w:t>теплофізика та молекулярна фізика.</w:t>
      </w:r>
    </w:p>
    <w:p w:rsidR="00F33EAB" w:rsidRPr="0049033F" w:rsidRDefault="00850BCF" w:rsidP="000D0321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33F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F33EAB" w:rsidRPr="0049033F">
        <w:rPr>
          <w:rFonts w:ascii="Times New Roman" w:hAnsi="Times New Roman" w:cs="Times New Roman"/>
          <w:b/>
          <w:i w:val="0"/>
          <w:sz w:val="24"/>
          <w:szCs w:val="24"/>
        </w:rPr>
        <w:t>Опис навчальної дисципліни</w:t>
      </w:r>
    </w:p>
    <w:p w:rsidR="00D94DE4" w:rsidRDefault="008C7982" w:rsidP="00D94DE4">
      <w:pPr>
        <w:pStyle w:val="a3"/>
        <w:ind w:firstLine="567"/>
        <w:rPr>
          <w:lang w:val="uk-UA"/>
        </w:rPr>
      </w:pPr>
      <w:r w:rsidRPr="0049033F">
        <w:rPr>
          <w:sz w:val="24"/>
          <w:szCs w:val="24"/>
          <w:lang w:val="uk-UA"/>
        </w:rPr>
        <w:t xml:space="preserve">1.1. </w:t>
      </w:r>
      <w:r w:rsidR="00D94DE4" w:rsidRPr="00D94DE4">
        <w:rPr>
          <w:b/>
          <w:sz w:val="24"/>
          <w:lang w:val="uk-UA"/>
        </w:rPr>
        <w:t>Мета</w:t>
      </w:r>
      <w:r w:rsidR="00DE380B">
        <w:rPr>
          <w:b/>
          <w:sz w:val="24"/>
          <w:lang w:val="uk-UA"/>
        </w:rPr>
        <w:t xml:space="preserve"> </w:t>
      </w:r>
      <w:r w:rsidR="00DE380B" w:rsidRPr="00DE380B">
        <w:rPr>
          <w:b/>
          <w:sz w:val="24"/>
          <w:szCs w:val="24"/>
          <w:lang w:val="uk-UA"/>
        </w:rPr>
        <w:t>викладання навчальної дисципліни</w:t>
      </w:r>
      <w:r w:rsidR="00D94DE4" w:rsidRPr="00D94DE4">
        <w:rPr>
          <w:sz w:val="24"/>
          <w:lang w:val="uk-UA"/>
        </w:rPr>
        <w:t>: підготовка фахівців</w:t>
      </w:r>
      <w:r w:rsidR="00695F5A">
        <w:rPr>
          <w:sz w:val="24"/>
          <w:lang w:val="uk-UA"/>
        </w:rPr>
        <w:t xml:space="preserve"> з прикладної фізики </w:t>
      </w:r>
      <w:r w:rsidR="00D94DE4" w:rsidRPr="00D94DE4">
        <w:rPr>
          <w:sz w:val="24"/>
          <w:lang w:val="uk-UA"/>
        </w:rPr>
        <w:t>до роботи з кріогенними рідинами, сучасним фізичним і технічним кріогенним обладнанням, а також до розрахунків окремих вузлів і компонентів</w:t>
      </w:r>
      <w:r w:rsidR="00695F5A">
        <w:rPr>
          <w:sz w:val="24"/>
          <w:lang w:val="uk-UA"/>
        </w:rPr>
        <w:t xml:space="preserve"> кріогенних систем.</w:t>
      </w:r>
      <w:r w:rsidR="00D94DE4">
        <w:rPr>
          <w:lang w:val="uk-UA"/>
        </w:rPr>
        <w:t xml:space="preserve"> </w:t>
      </w:r>
    </w:p>
    <w:p w:rsidR="00D94DE4" w:rsidRDefault="008C7982" w:rsidP="00D94DE4">
      <w:pPr>
        <w:ind w:firstLine="540"/>
        <w:jc w:val="both"/>
      </w:pPr>
      <w:r w:rsidRPr="00D94DE4">
        <w:t xml:space="preserve">1.2. </w:t>
      </w:r>
      <w:r w:rsidRPr="00D94DE4">
        <w:rPr>
          <w:b/>
        </w:rPr>
        <w:t>Основн</w:t>
      </w:r>
      <w:r w:rsidR="00AC4908" w:rsidRPr="00D94DE4">
        <w:rPr>
          <w:b/>
        </w:rPr>
        <w:t>і</w:t>
      </w:r>
      <w:r w:rsidRPr="00D94DE4">
        <w:rPr>
          <w:b/>
        </w:rPr>
        <w:t xml:space="preserve"> завдання вивчення дисципліни</w:t>
      </w:r>
      <w:r w:rsidR="00D94DE4">
        <w:t xml:space="preserve">: </w:t>
      </w:r>
      <w:r w:rsidR="00D94DE4" w:rsidRPr="00F0689B">
        <w:t xml:space="preserve">забезпечення знаннями термодинамічних основ охолодження, методів скраплення газів і одержання низьких температур, фізичних властивостей речовин при низьких температурах, устрою кріогенних пристроїв </w:t>
      </w:r>
      <w:r w:rsidR="00D94DE4">
        <w:t>і розрахунку основних теплопритоків</w:t>
      </w:r>
      <w:r w:rsidR="00695F5A">
        <w:t xml:space="preserve"> в кріогенних системах при низьких температурах</w:t>
      </w:r>
      <w:r w:rsidR="00D94DE4">
        <w:t xml:space="preserve">. </w:t>
      </w:r>
    </w:p>
    <w:p w:rsidR="00AC4908" w:rsidRPr="0049033F" w:rsidRDefault="00AC4908" w:rsidP="008C7982">
      <w:pPr>
        <w:ind w:firstLine="540"/>
        <w:jc w:val="both"/>
      </w:pPr>
      <w:r w:rsidRPr="0049033F">
        <w:t xml:space="preserve">1.3. </w:t>
      </w:r>
      <w:r w:rsidRPr="0065305A">
        <w:rPr>
          <w:b/>
        </w:rPr>
        <w:t>Кількість кредитів</w:t>
      </w:r>
      <w:r w:rsidR="00D94DE4">
        <w:t xml:space="preserve">: </w:t>
      </w:r>
      <w:r w:rsidR="003F7520">
        <w:t>5</w:t>
      </w:r>
      <w:r w:rsidR="00D94DE4">
        <w:t>.</w:t>
      </w:r>
      <w:r w:rsidRPr="0049033F">
        <w:t xml:space="preserve"> </w:t>
      </w:r>
    </w:p>
    <w:p w:rsidR="00AC4908" w:rsidRPr="0049033F" w:rsidRDefault="00AC4908" w:rsidP="0065305A">
      <w:pPr>
        <w:ind w:firstLine="567"/>
        <w:jc w:val="both"/>
      </w:pPr>
      <w:r w:rsidRPr="0049033F">
        <w:t xml:space="preserve">1.4. </w:t>
      </w:r>
      <w:r w:rsidRPr="0065305A">
        <w:rPr>
          <w:b/>
        </w:rPr>
        <w:t>Загальна кількість годин</w:t>
      </w:r>
      <w:r w:rsidR="00D94DE4">
        <w:t xml:space="preserve">: </w:t>
      </w:r>
      <w:r w:rsidR="003F7520">
        <w:t>150</w:t>
      </w:r>
      <w:r w:rsidR="00D94DE4">
        <w:t>.</w:t>
      </w:r>
      <w:r w:rsidRPr="0049033F">
        <w:t xml:space="preserve"> </w:t>
      </w:r>
    </w:p>
    <w:p w:rsidR="001207FD" w:rsidRPr="0049033F" w:rsidRDefault="001207FD" w:rsidP="001207FD">
      <w:pPr>
        <w:jc w:val="both"/>
      </w:pPr>
      <w:r w:rsidRPr="0049033F"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7B7571" w:rsidRDefault="001207FD" w:rsidP="001207FD">
            <w:pPr>
              <w:jc w:val="center"/>
              <w:rPr>
                <w:b/>
              </w:rPr>
            </w:pPr>
            <w:r w:rsidRPr="007B7571">
              <w:rPr>
                <w:b/>
              </w:rPr>
              <w:t>1.5. Характеристика навчальної дисципліни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D94DE4" w:rsidP="001207FD">
            <w:pPr>
              <w:jc w:val="center"/>
            </w:pPr>
            <w:r>
              <w:t>З</w:t>
            </w:r>
            <w:r w:rsidR="001207FD" w:rsidRPr="0049033F">
              <w:t>а вибором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Рік підготовки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D94DE4" w:rsidP="001207FD">
            <w:pPr>
              <w:jc w:val="center"/>
            </w:pPr>
            <w:r>
              <w:t>4</w:t>
            </w:r>
            <w:r w:rsidR="001207FD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-й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Семестр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D94DE4" w:rsidP="001207FD">
            <w:pPr>
              <w:jc w:val="center"/>
            </w:pPr>
            <w:r>
              <w:t>7</w:t>
            </w:r>
            <w:r w:rsidR="001207FD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-й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Лекції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3F7520" w:rsidP="001207FD">
            <w:pPr>
              <w:jc w:val="center"/>
            </w:pPr>
            <w:r>
              <w:t>32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Практичні, семінарські заняття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56E55" w:rsidP="001207FD">
            <w:pPr>
              <w:jc w:val="center"/>
              <w:rPr>
                <w:i/>
                <w:iCs/>
              </w:rPr>
            </w:pPr>
            <w:r>
              <w:t>32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Лабораторні заняття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  <w:rPr>
                <w:i/>
                <w:iCs/>
              </w:rPr>
            </w:pPr>
            <w:r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  <w:rPr>
                <w:i/>
                <w:iCs/>
              </w:rPr>
            </w:pPr>
            <w:r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Самостійна робота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3F7520" w:rsidP="001207FD">
            <w:pPr>
              <w:jc w:val="center"/>
              <w:rPr>
                <w:i/>
                <w:iCs/>
              </w:rPr>
            </w:pPr>
            <w:r>
              <w:t>86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Індивідуальні завдання 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год.</w:t>
            </w:r>
          </w:p>
        </w:tc>
      </w:tr>
    </w:tbl>
    <w:p w:rsidR="005B5CA8" w:rsidRPr="0049033F" w:rsidRDefault="005B5CA8" w:rsidP="00AC4908">
      <w:pPr>
        <w:ind w:left="540" w:firstLine="168"/>
        <w:jc w:val="both"/>
      </w:pPr>
    </w:p>
    <w:p w:rsidR="008C7982" w:rsidRPr="007B7571" w:rsidRDefault="008C7982" w:rsidP="007B7571">
      <w:pPr>
        <w:ind w:left="540" w:firstLine="27"/>
        <w:jc w:val="both"/>
        <w:rPr>
          <w:b/>
        </w:rPr>
      </w:pPr>
      <w:r w:rsidRPr="007B7571">
        <w:rPr>
          <w:b/>
        </w:rPr>
        <w:t>1.</w:t>
      </w:r>
      <w:r w:rsidR="005B5CA8" w:rsidRPr="007B7571">
        <w:rPr>
          <w:b/>
        </w:rPr>
        <w:t>6</w:t>
      </w:r>
      <w:r w:rsidRPr="007B7571">
        <w:rPr>
          <w:b/>
        </w:rPr>
        <w:t xml:space="preserve">. </w:t>
      </w:r>
      <w:r w:rsidR="00F33EAB" w:rsidRPr="007B7571">
        <w:rPr>
          <w:b/>
        </w:rPr>
        <w:t>Заплановані результати навчання</w:t>
      </w:r>
      <w:r w:rsidR="004E0548" w:rsidRPr="007B7571">
        <w:rPr>
          <w:b/>
        </w:rPr>
        <w:t>:</w:t>
      </w:r>
    </w:p>
    <w:p w:rsidR="004E0548" w:rsidRPr="00F0689B" w:rsidRDefault="004E0548" w:rsidP="004E0548">
      <w:pPr>
        <w:tabs>
          <w:tab w:val="left" w:pos="284"/>
          <w:tab w:val="left" w:pos="567"/>
        </w:tabs>
        <w:ind w:firstLine="567"/>
        <w:jc w:val="both"/>
      </w:pPr>
      <w:r w:rsidRPr="00F0689B">
        <w:t xml:space="preserve">У результаті вивчення навчальної дисципліни студент повинен </w:t>
      </w:r>
    </w:p>
    <w:p w:rsidR="004E0548" w:rsidRPr="00F0689B" w:rsidRDefault="004E0548" w:rsidP="004E0548">
      <w:pPr>
        <w:tabs>
          <w:tab w:val="left" w:pos="284"/>
          <w:tab w:val="left" w:pos="567"/>
        </w:tabs>
        <w:ind w:firstLine="567"/>
        <w:jc w:val="both"/>
      </w:pPr>
      <w:r w:rsidRPr="00F0689B">
        <w:rPr>
          <w:b/>
        </w:rPr>
        <w:t>знати:</w:t>
      </w:r>
      <w:r w:rsidRPr="00F0689B">
        <w:t xml:space="preserve"> термодинамічні основи і загальні принципи одержання та вимірювання низьких температур, методи скраплення газів, фізичні властивості конденсованих систем при низьких температурах, зокрема, рідк</w:t>
      </w:r>
      <w:r w:rsidR="007B7571">
        <w:t>их</w:t>
      </w:r>
      <w:r w:rsidRPr="00F0689B">
        <w:t xml:space="preserve"> та тверд</w:t>
      </w:r>
      <w:r w:rsidR="007B7571">
        <w:t>их</w:t>
      </w:r>
      <w:r w:rsidRPr="00F0689B">
        <w:t xml:space="preserve"> </w:t>
      </w:r>
      <w:r w:rsidR="007B7571">
        <w:t>газів і конструкційних елементів</w:t>
      </w:r>
      <w:r w:rsidRPr="00F0689B">
        <w:t>,</w:t>
      </w:r>
      <w:r>
        <w:t xml:space="preserve"> методи розрахунків теплопритоків до кріогенних елементів</w:t>
      </w:r>
      <w:r w:rsidRPr="00F0689B">
        <w:t xml:space="preserve">. </w:t>
      </w:r>
    </w:p>
    <w:p w:rsidR="004E0548" w:rsidRPr="00213E65" w:rsidRDefault="004E0548" w:rsidP="004E0548">
      <w:pPr>
        <w:tabs>
          <w:tab w:val="left" w:pos="567"/>
        </w:tabs>
        <w:ind w:firstLine="567"/>
        <w:jc w:val="both"/>
      </w:pPr>
      <w:r w:rsidRPr="00213E65">
        <w:rPr>
          <w:b/>
        </w:rPr>
        <w:t>вміти:</w:t>
      </w:r>
      <w:r w:rsidRPr="00213E65">
        <w:t xml:space="preserve"> застосовувати отримані знання на практиці при роботі з кріогенними рідинами і пристроями, що використовуються в сучасній фізиці та техніці, зокрема, при розрахунках низькотемпературних вузлів, кріостатів для фізичних досліджень і низькотемпературної електроніки. </w:t>
      </w:r>
    </w:p>
    <w:p w:rsidR="008C7982" w:rsidRPr="0049033F" w:rsidRDefault="008C7982" w:rsidP="008C7982">
      <w:pPr>
        <w:ind w:firstLine="600"/>
        <w:jc w:val="both"/>
      </w:pPr>
    </w:p>
    <w:p w:rsidR="00381028" w:rsidRPr="001B7C60" w:rsidRDefault="00381028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8C7982" w:rsidRDefault="005B5CA8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lang w:val="ru-RU"/>
        </w:rPr>
      </w:pPr>
      <w:r w:rsidRPr="0049033F">
        <w:rPr>
          <w:b/>
          <w:bCs/>
        </w:rPr>
        <w:t>2</w:t>
      </w:r>
      <w:r w:rsidR="00850BCF" w:rsidRPr="0049033F">
        <w:rPr>
          <w:b/>
          <w:bCs/>
        </w:rPr>
        <w:t xml:space="preserve">. </w:t>
      </w:r>
      <w:r w:rsidR="008712DE" w:rsidRPr="0049033F">
        <w:rPr>
          <w:b/>
          <w:bCs/>
        </w:rPr>
        <w:t>Тематичний план навчальної дисципліни</w:t>
      </w:r>
    </w:p>
    <w:p w:rsidR="00381028" w:rsidRPr="00381028" w:rsidRDefault="00381028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lang w:val="ru-RU"/>
        </w:rPr>
      </w:pPr>
    </w:p>
    <w:p w:rsidR="008C7982" w:rsidRPr="004E0548" w:rsidRDefault="008C7982" w:rsidP="00B11990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lastRenderedPageBreak/>
        <w:t>Розділ 1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4E0548" w:rsidRPr="004E0548">
        <w:rPr>
          <w:rFonts w:ascii="Times New Roman" w:hAnsi="Times New Roman" w:cs="Times New Roman"/>
          <w:sz w:val="24"/>
        </w:rPr>
        <w:t>Термодинамічні основи охолодження.</w:t>
      </w:r>
    </w:p>
    <w:p w:rsidR="008C7982" w:rsidRPr="004E0548" w:rsidRDefault="008C7982" w:rsidP="005B6B6C">
      <w:pPr>
        <w:pStyle w:val="3"/>
        <w:tabs>
          <w:tab w:val="clear" w:pos="2138"/>
          <w:tab w:val="num" w:pos="72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4E0548" w:rsidRPr="004E0548">
        <w:rPr>
          <w:rFonts w:ascii="Times New Roman" w:hAnsi="Times New Roman" w:cs="Times New Roman"/>
          <w:sz w:val="24"/>
        </w:rPr>
        <w:t>Поняття температури і градуса.</w:t>
      </w:r>
    </w:p>
    <w:p w:rsidR="00B11990" w:rsidRDefault="004E0548" w:rsidP="005B6B6C">
      <w:pPr>
        <w:jc w:val="both"/>
      </w:pPr>
      <w:r w:rsidRPr="00DA0403">
        <w:t xml:space="preserve">Високі та низькі температури. Шкали температур. Визначення терміна «охолодження». Історія скраплення різних газів. Відкриття та скраплення гелію. Основні напрямки фізики низьких температур. Фізика низьких температур в Україні та Харкові. </w:t>
      </w:r>
    </w:p>
    <w:p w:rsidR="005B6B6C" w:rsidRPr="005B6B6C" w:rsidRDefault="005B6B6C" w:rsidP="005B6B6C">
      <w:pPr>
        <w:jc w:val="both"/>
        <w:rPr>
          <w:sz w:val="16"/>
          <w:szCs w:val="16"/>
        </w:rPr>
      </w:pPr>
    </w:p>
    <w:p w:rsidR="008C7982" w:rsidRDefault="008C7982" w:rsidP="005B6B6C">
      <w:pPr>
        <w:ind w:firstLine="709"/>
        <w:jc w:val="both"/>
        <w:rPr>
          <w:i/>
        </w:rPr>
      </w:pPr>
      <w:r w:rsidRPr="005B6B6C">
        <w:rPr>
          <w:i/>
        </w:rPr>
        <w:t xml:space="preserve">Тема 2. </w:t>
      </w:r>
      <w:r w:rsidR="005B6B6C" w:rsidRPr="005B6B6C">
        <w:rPr>
          <w:i/>
        </w:rPr>
        <w:t xml:space="preserve">Рівняння стану ідеального газу. </w:t>
      </w:r>
    </w:p>
    <w:p w:rsidR="005B6B6C" w:rsidRDefault="005B6B6C" w:rsidP="005B6B6C">
      <w:pPr>
        <w:jc w:val="both"/>
      </w:pPr>
      <w:r w:rsidRPr="00DA0403">
        <w:t xml:space="preserve">Параметри термодинамічного стану. Рівняння стану ідеального газу. Реальні гази. Потенціал Леннарда-Джонса. Рівняння стану газу Ван-дер-Ваальса, перша та друга поправки. Інші рівняння стану реальних газів. Ізотерми Ван-дер-Ваальса. Умови скраплення газів та критичні параметри. </w:t>
      </w:r>
    </w:p>
    <w:p w:rsidR="005B6B6C" w:rsidRPr="005B6B6C" w:rsidRDefault="005B6B6C" w:rsidP="005B6B6C">
      <w:pPr>
        <w:jc w:val="both"/>
        <w:rPr>
          <w:sz w:val="16"/>
          <w:szCs w:val="16"/>
        </w:rPr>
      </w:pPr>
    </w:p>
    <w:p w:rsidR="008C7982" w:rsidRPr="007B7571" w:rsidRDefault="005B6B6C" w:rsidP="005B6B6C">
      <w:pPr>
        <w:ind w:firstLine="708"/>
        <w:rPr>
          <w:i/>
        </w:rPr>
      </w:pPr>
      <w:r w:rsidRPr="005B6B6C">
        <w:rPr>
          <w:i/>
        </w:rPr>
        <w:t>Тема 3. Ефект Джоуля –Томсона</w:t>
      </w:r>
      <w:r w:rsidRPr="007B7571">
        <w:rPr>
          <w:i/>
        </w:rPr>
        <w:t>.</w:t>
      </w:r>
      <w:r w:rsidR="007B7571" w:rsidRPr="007B7571">
        <w:rPr>
          <w:i/>
        </w:rPr>
        <w:t xml:space="preserve"> Ізоентропійне розширення газу.</w:t>
      </w:r>
    </w:p>
    <w:p w:rsidR="005B6B6C" w:rsidRDefault="005B6B6C" w:rsidP="005B6B6C">
      <w:pPr>
        <w:jc w:val="both"/>
      </w:pPr>
      <w:r w:rsidRPr="00DA0403">
        <w:t>Внутрішня енергія реального газу. Диференціний коефіцієнт Джоуля – Томсона. Зв'язок  між ефектом Джоуля-Томсона і поправками в рівнянні Ван-дер-Ваальса. Крива інверсії.</w:t>
      </w:r>
      <w:r w:rsidRPr="00DA0403">
        <w:rPr>
          <w:bCs/>
        </w:rPr>
        <w:t xml:space="preserve"> </w:t>
      </w:r>
      <w:r w:rsidR="007B7571" w:rsidRPr="007B7571">
        <w:t>Ізоентропійне розширення газу.</w:t>
      </w:r>
    </w:p>
    <w:p w:rsidR="007B7571" w:rsidRPr="007B7571" w:rsidRDefault="007B7571" w:rsidP="005B6B6C">
      <w:pPr>
        <w:jc w:val="both"/>
        <w:rPr>
          <w:bCs/>
          <w:sz w:val="16"/>
          <w:szCs w:val="16"/>
        </w:rPr>
      </w:pPr>
    </w:p>
    <w:p w:rsidR="008C7982" w:rsidRPr="005B6B6C" w:rsidRDefault="008C7982" w:rsidP="00B11990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Розділ 2</w:t>
      </w:r>
      <w:r w:rsidRPr="005B6B6C">
        <w:rPr>
          <w:rFonts w:ascii="Times New Roman" w:hAnsi="Times New Roman" w:cs="Times New Roman"/>
          <w:sz w:val="24"/>
          <w:szCs w:val="24"/>
        </w:rPr>
        <w:t xml:space="preserve">. </w:t>
      </w:r>
      <w:r w:rsidR="005B6B6C" w:rsidRPr="005B6B6C">
        <w:rPr>
          <w:rFonts w:ascii="Times New Roman" w:hAnsi="Times New Roman" w:cs="Times New Roman"/>
          <w:sz w:val="24"/>
        </w:rPr>
        <w:t>Практична реалізація методів скраплення газів</w:t>
      </w:r>
      <w:r w:rsidR="00C87E4B">
        <w:rPr>
          <w:rFonts w:ascii="Times New Roman" w:hAnsi="Times New Roman" w:cs="Times New Roman"/>
          <w:sz w:val="24"/>
        </w:rPr>
        <w:t>.</w:t>
      </w:r>
    </w:p>
    <w:p w:rsidR="008C7982" w:rsidRPr="005B6B6C" w:rsidRDefault="008C7982" w:rsidP="00FA6932">
      <w:pPr>
        <w:pStyle w:val="3"/>
        <w:tabs>
          <w:tab w:val="clear" w:pos="2138"/>
          <w:tab w:val="num" w:pos="72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6B6C">
        <w:rPr>
          <w:rFonts w:ascii="Times New Roman" w:hAnsi="Times New Roman" w:cs="Times New Roman"/>
          <w:sz w:val="24"/>
          <w:szCs w:val="24"/>
        </w:rPr>
        <w:t xml:space="preserve">Тема </w:t>
      </w:r>
      <w:r w:rsidR="005B6B6C" w:rsidRPr="005B6B6C">
        <w:rPr>
          <w:rFonts w:ascii="Times New Roman" w:hAnsi="Times New Roman" w:cs="Times New Roman"/>
          <w:sz w:val="24"/>
          <w:szCs w:val="24"/>
        </w:rPr>
        <w:t>4</w:t>
      </w:r>
      <w:r w:rsidRPr="005B6B6C">
        <w:rPr>
          <w:rFonts w:ascii="Times New Roman" w:hAnsi="Times New Roman" w:cs="Times New Roman"/>
          <w:sz w:val="24"/>
          <w:szCs w:val="24"/>
        </w:rPr>
        <w:t>.</w:t>
      </w:r>
      <w:r w:rsidR="00C87E4B" w:rsidRPr="00C87E4B">
        <w:rPr>
          <w:rFonts w:ascii="Times New Roman" w:hAnsi="Times New Roman" w:cs="Times New Roman"/>
          <w:bCs/>
          <w:i w:val="0"/>
          <w:sz w:val="24"/>
        </w:rPr>
        <w:t xml:space="preserve"> </w:t>
      </w:r>
      <w:r w:rsidR="00C87E4B" w:rsidRPr="00C87E4B">
        <w:rPr>
          <w:rFonts w:ascii="Times New Roman" w:hAnsi="Times New Roman" w:cs="Times New Roman"/>
          <w:bCs/>
          <w:sz w:val="24"/>
        </w:rPr>
        <w:t>Рефрижератор компресійного типу</w:t>
      </w:r>
      <w:r w:rsidR="00C87E4B">
        <w:rPr>
          <w:rFonts w:ascii="Times New Roman" w:hAnsi="Times New Roman" w:cs="Times New Roman"/>
          <w:bCs/>
          <w:sz w:val="24"/>
        </w:rPr>
        <w:t>.</w:t>
      </w:r>
    </w:p>
    <w:p w:rsidR="005B6B6C" w:rsidRDefault="005B6B6C" w:rsidP="00381028">
      <w:pPr>
        <w:pStyle w:val="3"/>
        <w:numPr>
          <w:ilvl w:val="0"/>
          <w:numId w:val="0"/>
        </w:numPr>
        <w:spacing w:after="0"/>
        <w:rPr>
          <w:bCs/>
          <w:sz w:val="24"/>
        </w:rPr>
      </w:pPr>
      <w:r w:rsidRPr="005B6B6C">
        <w:rPr>
          <w:rFonts w:ascii="Times New Roman" w:hAnsi="Times New Roman" w:cs="Times New Roman"/>
          <w:bCs/>
          <w:i w:val="0"/>
          <w:sz w:val="24"/>
        </w:rPr>
        <w:t xml:space="preserve">Фазова діаграма речовини. Рефрижератор компресійного типу. </w:t>
      </w:r>
      <w:r w:rsidRPr="005B6B6C">
        <w:rPr>
          <w:rFonts w:ascii="Times New Roman" w:hAnsi="Times New Roman" w:cs="Times New Roman"/>
          <w:i w:val="0"/>
          <w:sz w:val="24"/>
        </w:rPr>
        <w:t>Принцип роботи побутового холодильника.</w:t>
      </w:r>
      <w:r w:rsidRPr="005B6B6C">
        <w:rPr>
          <w:rFonts w:ascii="Times New Roman" w:hAnsi="Times New Roman" w:cs="Times New Roman"/>
          <w:bCs/>
          <w:i w:val="0"/>
          <w:sz w:val="24"/>
        </w:rPr>
        <w:t xml:space="preserve"> Каскадний метод скраплення газів. Скраплювач Гемпсона. Скраплювач Лінде. </w:t>
      </w:r>
      <w:r w:rsidRPr="005B6B6C">
        <w:rPr>
          <w:rFonts w:ascii="Times New Roman" w:hAnsi="Times New Roman" w:cs="Times New Roman"/>
          <w:i w:val="0"/>
          <w:sz w:val="24"/>
        </w:rPr>
        <w:t>Дроселі та теплообмінники</w:t>
      </w:r>
      <w:r w:rsidRPr="00DA0403">
        <w:rPr>
          <w:bCs/>
          <w:sz w:val="24"/>
        </w:rPr>
        <w:t>.</w:t>
      </w:r>
    </w:p>
    <w:p w:rsidR="00FA6932" w:rsidRPr="00FA6932" w:rsidRDefault="00FA6932" w:rsidP="00381028">
      <w:pPr>
        <w:rPr>
          <w:sz w:val="16"/>
          <w:szCs w:val="16"/>
        </w:rPr>
      </w:pPr>
    </w:p>
    <w:p w:rsidR="008C7982" w:rsidRPr="005B6B6C" w:rsidRDefault="008C7982" w:rsidP="00FA6932">
      <w:pPr>
        <w:pStyle w:val="3"/>
        <w:numPr>
          <w:ilvl w:val="0"/>
          <w:numId w:val="0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5B6B6C">
        <w:rPr>
          <w:rFonts w:ascii="Times New Roman" w:hAnsi="Times New Roman" w:cs="Times New Roman"/>
          <w:sz w:val="24"/>
          <w:szCs w:val="24"/>
        </w:rPr>
        <w:t>5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C87E4B">
        <w:rPr>
          <w:rFonts w:ascii="Times New Roman" w:hAnsi="Times New Roman" w:cs="Times New Roman"/>
          <w:sz w:val="24"/>
          <w:szCs w:val="24"/>
        </w:rPr>
        <w:t xml:space="preserve">Охолодження газу </w:t>
      </w:r>
      <w:r w:rsidR="00C87E4B">
        <w:rPr>
          <w:rFonts w:ascii="Times New Roman" w:hAnsi="Times New Roman" w:cs="Times New Roman"/>
          <w:bCs/>
          <w:sz w:val="24"/>
        </w:rPr>
        <w:t>при</w:t>
      </w:r>
      <w:r w:rsidR="005B6B6C" w:rsidRPr="005B6B6C">
        <w:rPr>
          <w:rFonts w:ascii="Times New Roman" w:hAnsi="Times New Roman" w:cs="Times New Roman"/>
          <w:bCs/>
          <w:sz w:val="24"/>
        </w:rPr>
        <w:t xml:space="preserve"> виконанн</w:t>
      </w:r>
      <w:r w:rsidR="00C87E4B">
        <w:rPr>
          <w:rFonts w:ascii="Times New Roman" w:hAnsi="Times New Roman" w:cs="Times New Roman"/>
          <w:bCs/>
          <w:sz w:val="24"/>
        </w:rPr>
        <w:t>і зовнішньої</w:t>
      </w:r>
      <w:r w:rsidR="005B6B6C" w:rsidRPr="005B6B6C">
        <w:rPr>
          <w:rFonts w:ascii="Times New Roman" w:hAnsi="Times New Roman" w:cs="Times New Roman"/>
          <w:bCs/>
          <w:sz w:val="24"/>
        </w:rPr>
        <w:t xml:space="preserve"> роботи</w:t>
      </w:r>
      <w:r w:rsidR="00C87E4B">
        <w:rPr>
          <w:rFonts w:ascii="Times New Roman" w:hAnsi="Times New Roman" w:cs="Times New Roman"/>
          <w:bCs/>
          <w:sz w:val="24"/>
        </w:rPr>
        <w:t>.</w:t>
      </w:r>
    </w:p>
    <w:p w:rsidR="005B6B6C" w:rsidRDefault="005B6B6C" w:rsidP="005B6B6C">
      <w:pPr>
        <w:tabs>
          <w:tab w:val="num" w:pos="0"/>
          <w:tab w:val="num" w:pos="720"/>
        </w:tabs>
        <w:jc w:val="both"/>
        <w:rPr>
          <w:bCs/>
        </w:rPr>
      </w:pPr>
      <w:r w:rsidRPr="00DA0403">
        <w:rPr>
          <w:bCs/>
        </w:rPr>
        <w:t xml:space="preserve">Розширення газу з виконанням роботи. </w:t>
      </w:r>
      <w:r w:rsidRPr="00DA0403">
        <w:t>Детандери та їх використання.</w:t>
      </w:r>
      <w:r w:rsidRPr="00DA0403">
        <w:rPr>
          <w:bCs/>
        </w:rPr>
        <w:t xml:space="preserve"> Скраплювач Клода. </w:t>
      </w:r>
      <w:r w:rsidRPr="00DA0403">
        <w:t xml:space="preserve">Роботи Камерлінг-Онеса з </w:t>
      </w:r>
      <w:r w:rsidRPr="00DA0403">
        <w:rPr>
          <w:bCs/>
        </w:rPr>
        <w:t xml:space="preserve">скраплення </w:t>
      </w:r>
      <w:r w:rsidRPr="00DA0403">
        <w:t>гелію. Турбодетандер П.Л. Капиці</w:t>
      </w:r>
      <w:r w:rsidRPr="00DA0403">
        <w:rPr>
          <w:bCs/>
        </w:rPr>
        <w:t xml:space="preserve">. Отримання рідкого кисню. </w:t>
      </w:r>
    </w:p>
    <w:p w:rsidR="005B6B6C" w:rsidRPr="00DA0403" w:rsidRDefault="005B6B6C" w:rsidP="005B6B6C">
      <w:pPr>
        <w:tabs>
          <w:tab w:val="num" w:pos="0"/>
          <w:tab w:val="num" w:pos="720"/>
        </w:tabs>
        <w:jc w:val="both"/>
        <w:rPr>
          <w:bCs/>
        </w:rPr>
      </w:pPr>
    </w:p>
    <w:p w:rsidR="005B6B6C" w:rsidRDefault="000F778A" w:rsidP="005B6B6C">
      <w:pPr>
        <w:tabs>
          <w:tab w:val="num" w:pos="0"/>
          <w:tab w:val="num" w:pos="720"/>
        </w:tabs>
        <w:ind w:firstLine="540"/>
        <w:rPr>
          <w:i/>
        </w:rPr>
      </w:pPr>
      <w:r>
        <w:rPr>
          <w:i/>
        </w:rPr>
        <w:tab/>
      </w:r>
      <w:r w:rsidR="005B6B6C" w:rsidRPr="000F778A">
        <w:rPr>
          <w:b/>
          <w:i/>
        </w:rPr>
        <w:t>Розділ 3</w:t>
      </w:r>
      <w:r w:rsidR="005B6B6C" w:rsidRPr="005B6B6C">
        <w:rPr>
          <w:i/>
        </w:rPr>
        <w:t xml:space="preserve">. Фізичні властивості речовин при низьких температурах. </w:t>
      </w:r>
    </w:p>
    <w:p w:rsidR="000F778A" w:rsidRPr="000F778A" w:rsidRDefault="000F778A" w:rsidP="005B6B6C">
      <w:pPr>
        <w:tabs>
          <w:tab w:val="num" w:pos="0"/>
          <w:tab w:val="num" w:pos="720"/>
        </w:tabs>
        <w:ind w:firstLine="540"/>
        <w:rPr>
          <w:i/>
          <w:sz w:val="16"/>
          <w:szCs w:val="16"/>
        </w:rPr>
      </w:pPr>
    </w:p>
    <w:p w:rsidR="000F778A" w:rsidRDefault="000F778A" w:rsidP="005B6B6C">
      <w:pPr>
        <w:tabs>
          <w:tab w:val="num" w:pos="0"/>
          <w:tab w:val="num" w:pos="720"/>
        </w:tabs>
        <w:jc w:val="both"/>
      </w:pPr>
      <w:r>
        <w:rPr>
          <w:i/>
        </w:rPr>
        <w:tab/>
      </w:r>
      <w:r w:rsidR="005B6B6C" w:rsidRPr="000F778A">
        <w:rPr>
          <w:i/>
        </w:rPr>
        <w:t>Тема 6</w:t>
      </w:r>
      <w:r w:rsidR="005B6B6C" w:rsidRPr="000F778A">
        <w:rPr>
          <w:b/>
          <w:i/>
        </w:rPr>
        <w:t>.</w:t>
      </w:r>
      <w:r w:rsidR="005B6B6C" w:rsidRPr="000F778A">
        <w:rPr>
          <w:i/>
        </w:rPr>
        <w:t xml:space="preserve"> Основні властивості кріогенних рідин</w:t>
      </w:r>
      <w:r w:rsidR="005B6B6C" w:rsidRPr="00DA0403">
        <w:t xml:space="preserve">. </w:t>
      </w:r>
    </w:p>
    <w:p w:rsidR="005B6B6C" w:rsidRDefault="005B6B6C" w:rsidP="005B6B6C">
      <w:pPr>
        <w:tabs>
          <w:tab w:val="num" w:pos="0"/>
          <w:tab w:val="num" w:pos="720"/>
        </w:tabs>
        <w:jc w:val="both"/>
      </w:pPr>
      <w:r w:rsidRPr="00DA0403">
        <w:t xml:space="preserve">Рідкі азот, кисень, неон, водень, гелій. Методи зберігання кріогенних рідин. Транспортні </w:t>
      </w:r>
      <w:r w:rsidR="008E75C5">
        <w:t>засоби для кріогенних рідин</w:t>
      </w:r>
      <w:r w:rsidRPr="00DA0403">
        <w:t>.</w:t>
      </w:r>
    </w:p>
    <w:p w:rsidR="000F778A" w:rsidRPr="000F778A" w:rsidRDefault="000F778A" w:rsidP="005B6B6C">
      <w:pPr>
        <w:tabs>
          <w:tab w:val="num" w:pos="0"/>
          <w:tab w:val="num" w:pos="720"/>
        </w:tabs>
        <w:jc w:val="both"/>
        <w:rPr>
          <w:sz w:val="16"/>
          <w:szCs w:val="16"/>
        </w:rPr>
      </w:pPr>
    </w:p>
    <w:p w:rsidR="000F778A" w:rsidRDefault="000F778A" w:rsidP="005B6B6C">
      <w:pPr>
        <w:tabs>
          <w:tab w:val="num" w:pos="0"/>
          <w:tab w:val="num" w:pos="720"/>
        </w:tabs>
        <w:jc w:val="both"/>
      </w:pPr>
      <w:r>
        <w:rPr>
          <w:i/>
        </w:rPr>
        <w:tab/>
      </w:r>
      <w:r w:rsidR="005B6B6C" w:rsidRPr="000F778A">
        <w:rPr>
          <w:i/>
        </w:rPr>
        <w:t>Тема 7. Тверді тіла при низьких температурах</w:t>
      </w:r>
      <w:r w:rsidR="005B6B6C" w:rsidRPr="00DA0403">
        <w:t xml:space="preserve">. </w:t>
      </w:r>
    </w:p>
    <w:p w:rsidR="005B6B6C" w:rsidRDefault="005B6B6C" w:rsidP="005B6B6C">
      <w:pPr>
        <w:tabs>
          <w:tab w:val="num" w:pos="0"/>
          <w:tab w:val="num" w:pos="720"/>
        </w:tabs>
        <w:jc w:val="both"/>
      </w:pPr>
      <w:r w:rsidRPr="00DA0403">
        <w:t xml:space="preserve">Механічні властивості. Модель гармонічного осцилятора. Фонони. </w:t>
      </w:r>
    </w:p>
    <w:p w:rsidR="000F778A" w:rsidRPr="00DF5220" w:rsidRDefault="000F778A" w:rsidP="005B6B6C">
      <w:pPr>
        <w:tabs>
          <w:tab w:val="num" w:pos="0"/>
          <w:tab w:val="num" w:pos="720"/>
        </w:tabs>
        <w:jc w:val="both"/>
        <w:rPr>
          <w:sz w:val="16"/>
          <w:szCs w:val="16"/>
        </w:rPr>
      </w:pPr>
    </w:p>
    <w:p w:rsidR="000F778A" w:rsidRDefault="000F778A" w:rsidP="005B6B6C">
      <w:pPr>
        <w:tabs>
          <w:tab w:val="num" w:pos="0"/>
          <w:tab w:val="num" w:pos="720"/>
        </w:tabs>
        <w:jc w:val="both"/>
      </w:pPr>
      <w:r>
        <w:rPr>
          <w:i/>
        </w:rPr>
        <w:tab/>
      </w:r>
      <w:r w:rsidR="005B6B6C" w:rsidRPr="000F778A">
        <w:rPr>
          <w:i/>
        </w:rPr>
        <w:t>Тема 8. Тепло</w:t>
      </w:r>
      <w:r>
        <w:rPr>
          <w:i/>
        </w:rPr>
        <w:t>ємність</w:t>
      </w:r>
      <w:r w:rsidR="005B6B6C" w:rsidRPr="000F778A">
        <w:rPr>
          <w:i/>
        </w:rPr>
        <w:t xml:space="preserve"> твердих тіл.</w:t>
      </w:r>
      <w:r w:rsidR="005B6B6C" w:rsidRPr="00DA0403">
        <w:t xml:space="preserve"> </w:t>
      </w:r>
    </w:p>
    <w:p w:rsidR="005B6B6C" w:rsidRDefault="005B6B6C" w:rsidP="005B6B6C">
      <w:pPr>
        <w:tabs>
          <w:tab w:val="num" w:pos="0"/>
          <w:tab w:val="num" w:pos="720"/>
        </w:tabs>
        <w:jc w:val="both"/>
      </w:pPr>
      <w:r w:rsidRPr="00DA0403">
        <w:t xml:space="preserve">Теплоємність одноатомних газів. Класична теорія теплоємності твердих тіл. Закон Дюлонга-Пті. Модель Ейнштейна. Модель Дебая. Аномалії теплоємкості. Електронна теплоємність металів. Магнітна теплоємність. Теплоємність аморфних матеріалів. </w:t>
      </w:r>
    </w:p>
    <w:p w:rsidR="000F778A" w:rsidRDefault="000F778A" w:rsidP="005B6B6C">
      <w:pPr>
        <w:tabs>
          <w:tab w:val="num" w:pos="0"/>
          <w:tab w:val="num" w:pos="720"/>
        </w:tabs>
        <w:jc w:val="both"/>
        <w:rPr>
          <w:sz w:val="16"/>
          <w:szCs w:val="16"/>
          <w:lang w:val="ru-RU"/>
        </w:rPr>
      </w:pPr>
    </w:p>
    <w:p w:rsidR="000F778A" w:rsidRPr="000F778A" w:rsidRDefault="000F778A" w:rsidP="005B6B6C">
      <w:pPr>
        <w:tabs>
          <w:tab w:val="num" w:pos="0"/>
          <w:tab w:val="num" w:pos="720"/>
        </w:tabs>
        <w:jc w:val="both"/>
        <w:rPr>
          <w:i/>
        </w:rPr>
      </w:pPr>
      <w:r>
        <w:rPr>
          <w:i/>
        </w:rPr>
        <w:tab/>
      </w:r>
      <w:r w:rsidR="005B6B6C" w:rsidRPr="000F778A">
        <w:rPr>
          <w:i/>
        </w:rPr>
        <w:t xml:space="preserve">Тема 9. Теплопровідність твердих тіл при низьких температурах. </w:t>
      </w:r>
    </w:p>
    <w:p w:rsidR="005B6B6C" w:rsidRPr="00DA0403" w:rsidRDefault="005B6B6C" w:rsidP="005B6B6C">
      <w:pPr>
        <w:tabs>
          <w:tab w:val="num" w:pos="0"/>
          <w:tab w:val="num" w:pos="720"/>
        </w:tabs>
        <w:jc w:val="both"/>
      </w:pPr>
      <w:r w:rsidRPr="00DA0403">
        <w:t xml:space="preserve">Граткова провідність. Електронна провідність. Теплопровідність надпровідників. Закон Відемана-Франца. Теплопровідність та RRR. Вплив домішок на теплопровідність. </w:t>
      </w:r>
    </w:p>
    <w:p w:rsidR="008C7982" w:rsidRPr="000F778A" w:rsidRDefault="008C7982" w:rsidP="005B6B6C">
      <w:pPr>
        <w:ind w:firstLine="708"/>
        <w:rPr>
          <w:i/>
          <w:sz w:val="16"/>
          <w:szCs w:val="16"/>
        </w:rPr>
      </w:pPr>
    </w:p>
    <w:p w:rsidR="00FC5367" w:rsidRDefault="00FC5367" w:rsidP="005B6B6C">
      <w:pPr>
        <w:ind w:firstLine="708"/>
        <w:rPr>
          <w:b/>
          <w:i/>
        </w:rPr>
      </w:pPr>
    </w:p>
    <w:p w:rsidR="00FC5367" w:rsidRDefault="00FC5367" w:rsidP="005B6B6C">
      <w:pPr>
        <w:ind w:firstLine="708"/>
        <w:rPr>
          <w:b/>
          <w:i/>
        </w:rPr>
      </w:pPr>
    </w:p>
    <w:p w:rsidR="00FC5367" w:rsidRDefault="00FC5367" w:rsidP="005B6B6C">
      <w:pPr>
        <w:ind w:firstLine="708"/>
        <w:rPr>
          <w:b/>
          <w:i/>
        </w:rPr>
      </w:pPr>
    </w:p>
    <w:p w:rsidR="000F778A" w:rsidRDefault="000F778A" w:rsidP="005B6B6C">
      <w:pPr>
        <w:ind w:firstLine="708"/>
        <w:rPr>
          <w:i/>
        </w:rPr>
      </w:pPr>
      <w:r w:rsidRPr="000F778A">
        <w:rPr>
          <w:b/>
          <w:i/>
        </w:rPr>
        <w:t xml:space="preserve">Розділ </w:t>
      </w:r>
      <w:r>
        <w:rPr>
          <w:b/>
          <w:i/>
        </w:rPr>
        <w:t xml:space="preserve">4. </w:t>
      </w:r>
      <w:r w:rsidRPr="000F778A">
        <w:rPr>
          <w:i/>
        </w:rPr>
        <w:t>Основні принципи конструювання кріогенних установок.</w:t>
      </w:r>
    </w:p>
    <w:p w:rsidR="000F778A" w:rsidRPr="000F778A" w:rsidRDefault="000F778A" w:rsidP="005B6B6C">
      <w:pPr>
        <w:ind w:firstLine="708"/>
        <w:rPr>
          <w:i/>
          <w:sz w:val="16"/>
          <w:szCs w:val="16"/>
        </w:rPr>
      </w:pPr>
    </w:p>
    <w:p w:rsidR="000F778A" w:rsidRPr="000F778A" w:rsidRDefault="000F778A" w:rsidP="000F778A">
      <w:pPr>
        <w:tabs>
          <w:tab w:val="num" w:pos="0"/>
          <w:tab w:val="num" w:pos="709"/>
        </w:tabs>
        <w:jc w:val="both"/>
        <w:rPr>
          <w:i/>
        </w:rPr>
      </w:pPr>
      <w:r>
        <w:rPr>
          <w:i/>
        </w:rPr>
        <w:tab/>
      </w:r>
      <w:r w:rsidRPr="000F778A">
        <w:rPr>
          <w:i/>
        </w:rPr>
        <w:t>Тема 10. Гелієвий кріостат і його основні елементи</w:t>
      </w:r>
    </w:p>
    <w:p w:rsidR="000F778A" w:rsidRDefault="000F778A" w:rsidP="000F778A">
      <w:pPr>
        <w:tabs>
          <w:tab w:val="num" w:pos="0"/>
          <w:tab w:val="num" w:pos="567"/>
          <w:tab w:val="num" w:pos="720"/>
        </w:tabs>
        <w:jc w:val="both"/>
      </w:pPr>
      <w:r w:rsidRPr="0036091F">
        <w:t xml:space="preserve">Гелієвий кріостат і його основні елементи. Основні теплопритоки до кріогенних елементів: теплопритік по тепловому зв’язку, теплове випромінювання тіл (закон Стефана-Больцмана), теплопритік по залишковому газу. </w:t>
      </w:r>
    </w:p>
    <w:p w:rsidR="000F778A" w:rsidRPr="000F778A" w:rsidRDefault="000F778A" w:rsidP="000F778A">
      <w:pPr>
        <w:tabs>
          <w:tab w:val="num" w:pos="0"/>
          <w:tab w:val="num" w:pos="567"/>
          <w:tab w:val="num" w:pos="720"/>
        </w:tabs>
        <w:jc w:val="both"/>
        <w:rPr>
          <w:sz w:val="16"/>
          <w:szCs w:val="16"/>
        </w:rPr>
      </w:pPr>
    </w:p>
    <w:p w:rsidR="000F778A" w:rsidRPr="000F778A" w:rsidRDefault="000F778A" w:rsidP="000F778A">
      <w:pPr>
        <w:tabs>
          <w:tab w:val="num" w:pos="0"/>
          <w:tab w:val="num" w:pos="567"/>
        </w:tabs>
        <w:ind w:firstLine="567"/>
        <w:jc w:val="both"/>
        <w:rPr>
          <w:i/>
        </w:rPr>
      </w:pPr>
      <w:r w:rsidRPr="000F778A">
        <w:rPr>
          <w:i/>
        </w:rPr>
        <w:lastRenderedPageBreak/>
        <w:t>Тема 11. Схеми типових кріостатів для фізичних досліджень</w:t>
      </w:r>
    </w:p>
    <w:p w:rsidR="000F778A" w:rsidRDefault="000F778A" w:rsidP="000F778A">
      <w:pPr>
        <w:tabs>
          <w:tab w:val="num" w:pos="0"/>
          <w:tab w:val="num" w:pos="567"/>
        </w:tabs>
        <w:jc w:val="both"/>
      </w:pPr>
      <w:r w:rsidRPr="0036091F">
        <w:t xml:space="preserve">Схеми типових кріостатів для фізичних досліджень. Приклади розрахунків теплопритоків. </w:t>
      </w:r>
    </w:p>
    <w:p w:rsidR="000F778A" w:rsidRPr="0036091F" w:rsidRDefault="000F778A" w:rsidP="000F778A">
      <w:pPr>
        <w:tabs>
          <w:tab w:val="num" w:pos="0"/>
          <w:tab w:val="num" w:pos="567"/>
        </w:tabs>
        <w:jc w:val="both"/>
      </w:pPr>
    </w:p>
    <w:p w:rsidR="000F778A" w:rsidRPr="000F778A" w:rsidRDefault="000F778A" w:rsidP="000F778A">
      <w:pPr>
        <w:tabs>
          <w:tab w:val="num" w:pos="0"/>
          <w:tab w:val="num" w:pos="567"/>
        </w:tabs>
        <w:ind w:firstLine="567"/>
        <w:jc w:val="both"/>
        <w:rPr>
          <w:i/>
        </w:rPr>
      </w:pPr>
      <w:r w:rsidRPr="000F778A">
        <w:rPr>
          <w:i/>
        </w:rPr>
        <w:t xml:space="preserve">Тема 12. </w:t>
      </w:r>
      <w:r w:rsidR="00E546A4">
        <w:rPr>
          <w:i/>
        </w:rPr>
        <w:t>Т</w:t>
      </w:r>
      <w:r w:rsidRPr="000F778A">
        <w:rPr>
          <w:i/>
        </w:rPr>
        <w:t>еплов</w:t>
      </w:r>
      <w:r w:rsidR="00E546A4">
        <w:rPr>
          <w:i/>
        </w:rPr>
        <w:t>а</w:t>
      </w:r>
      <w:r w:rsidRPr="000F778A">
        <w:rPr>
          <w:i/>
        </w:rPr>
        <w:t xml:space="preserve"> ізоляці</w:t>
      </w:r>
      <w:r w:rsidR="00E546A4">
        <w:rPr>
          <w:i/>
        </w:rPr>
        <w:t>я</w:t>
      </w:r>
      <w:r w:rsidRPr="000F778A">
        <w:rPr>
          <w:i/>
        </w:rPr>
        <w:t xml:space="preserve"> кріостатів</w:t>
      </w:r>
    </w:p>
    <w:p w:rsidR="000F778A" w:rsidRDefault="000F778A" w:rsidP="000F778A">
      <w:pPr>
        <w:tabs>
          <w:tab w:val="num" w:pos="0"/>
          <w:tab w:val="num" w:pos="567"/>
        </w:tabs>
        <w:jc w:val="both"/>
      </w:pPr>
      <w:r w:rsidRPr="0036091F">
        <w:t xml:space="preserve">Види теплової ізоляції кріостатів. Розрахунки основних теплопритоків до азотних та гелієвих камер. </w:t>
      </w:r>
    </w:p>
    <w:p w:rsidR="000F778A" w:rsidRPr="0036091F" w:rsidRDefault="000F778A" w:rsidP="000F778A">
      <w:pPr>
        <w:tabs>
          <w:tab w:val="num" w:pos="0"/>
          <w:tab w:val="num" w:pos="567"/>
        </w:tabs>
        <w:jc w:val="both"/>
      </w:pPr>
    </w:p>
    <w:p w:rsidR="000F778A" w:rsidRPr="000F778A" w:rsidRDefault="000F778A" w:rsidP="000F778A">
      <w:pPr>
        <w:tabs>
          <w:tab w:val="num" w:pos="0"/>
          <w:tab w:val="num" w:pos="567"/>
        </w:tabs>
        <w:jc w:val="both"/>
        <w:rPr>
          <w:i/>
        </w:rPr>
      </w:pPr>
      <w:r>
        <w:rPr>
          <w:b/>
        </w:rPr>
        <w:tab/>
      </w:r>
      <w:r w:rsidRPr="000F778A">
        <w:rPr>
          <w:i/>
        </w:rPr>
        <w:t>Тема 13. Розрахунки конструкції гелієвого кріостата</w:t>
      </w:r>
      <w:r w:rsidR="00E546A4">
        <w:rPr>
          <w:i/>
        </w:rPr>
        <w:t>.</w:t>
      </w:r>
      <w:r w:rsidRPr="000F778A">
        <w:rPr>
          <w:i/>
        </w:rPr>
        <w:t xml:space="preserve">  </w:t>
      </w:r>
    </w:p>
    <w:p w:rsidR="000F778A" w:rsidRPr="0036091F" w:rsidRDefault="000F778A" w:rsidP="000F778A">
      <w:pPr>
        <w:tabs>
          <w:tab w:val="num" w:pos="0"/>
          <w:tab w:val="num" w:pos="567"/>
        </w:tabs>
        <w:jc w:val="both"/>
      </w:pPr>
      <w:r w:rsidRPr="0036091F">
        <w:t>Розрахунки конструкції гелієвого кріостата</w:t>
      </w:r>
      <w:r>
        <w:t xml:space="preserve"> </w:t>
      </w:r>
      <w:r w:rsidRPr="0036091F">
        <w:t xml:space="preserve"> для фізичних досліджень</w:t>
      </w:r>
    </w:p>
    <w:p w:rsidR="000F778A" w:rsidRDefault="000F778A" w:rsidP="005B6B6C">
      <w:pPr>
        <w:ind w:firstLine="708"/>
        <w:rPr>
          <w:i/>
        </w:rPr>
      </w:pPr>
    </w:p>
    <w:p w:rsidR="000F778A" w:rsidRDefault="000F778A" w:rsidP="005B6B6C">
      <w:pPr>
        <w:ind w:firstLine="708"/>
        <w:rPr>
          <w:i/>
        </w:rPr>
      </w:pPr>
      <w:r w:rsidRPr="000F778A">
        <w:rPr>
          <w:b/>
          <w:i/>
        </w:rPr>
        <w:t xml:space="preserve">Розділ </w:t>
      </w:r>
      <w:r>
        <w:rPr>
          <w:b/>
          <w:i/>
        </w:rPr>
        <w:t xml:space="preserve">5. </w:t>
      </w:r>
      <w:r w:rsidR="00E546A4" w:rsidRPr="00E546A4">
        <w:rPr>
          <w:i/>
        </w:rPr>
        <w:t>Проблема гелію.</w:t>
      </w:r>
    </w:p>
    <w:p w:rsidR="00FA6932" w:rsidRPr="00FA6932" w:rsidRDefault="00FA6932" w:rsidP="005B6B6C">
      <w:pPr>
        <w:ind w:firstLine="708"/>
        <w:rPr>
          <w:i/>
          <w:sz w:val="16"/>
          <w:szCs w:val="16"/>
        </w:rPr>
      </w:pPr>
    </w:p>
    <w:p w:rsidR="00E546A4" w:rsidRPr="00E546A4" w:rsidRDefault="00E546A4" w:rsidP="00E546A4">
      <w:pPr>
        <w:tabs>
          <w:tab w:val="num" w:pos="0"/>
          <w:tab w:val="num" w:pos="567"/>
        </w:tabs>
        <w:jc w:val="both"/>
        <w:rPr>
          <w:i/>
        </w:rPr>
      </w:pPr>
      <w:r>
        <w:rPr>
          <w:b/>
        </w:rPr>
        <w:tab/>
      </w:r>
      <w:r w:rsidRPr="00E546A4">
        <w:rPr>
          <w:i/>
        </w:rPr>
        <w:t>Тема 14. Незвичні властивості рідкого гелію.</w:t>
      </w:r>
    </w:p>
    <w:p w:rsidR="00E546A4" w:rsidRDefault="00E546A4" w:rsidP="00E546A4">
      <w:pPr>
        <w:tabs>
          <w:tab w:val="num" w:pos="0"/>
          <w:tab w:val="num" w:pos="567"/>
        </w:tabs>
        <w:jc w:val="both"/>
      </w:pPr>
      <w:r w:rsidRPr="00D45FD6">
        <w:t>В</w:t>
      </w:r>
      <w:r w:rsidRPr="0036091F">
        <w:t>ідкриття і перш</w:t>
      </w:r>
      <w:r>
        <w:t>е скраплення гелію</w:t>
      </w:r>
      <w:r w:rsidRPr="0036091F">
        <w:t xml:space="preserve">. Щільність і теплоємність рідкого гелію. Фазова діаграма рідкого гелію, λ – аномалія. Теплопровідність гелію. В'язкість гелію. Експеримент Капиці та відкриття надтекучості. </w:t>
      </w:r>
    </w:p>
    <w:p w:rsidR="00E546A4" w:rsidRPr="00FA6932" w:rsidRDefault="00E546A4" w:rsidP="00E546A4">
      <w:pPr>
        <w:tabs>
          <w:tab w:val="num" w:pos="0"/>
          <w:tab w:val="num" w:pos="567"/>
        </w:tabs>
        <w:jc w:val="both"/>
        <w:rPr>
          <w:b/>
          <w:sz w:val="16"/>
          <w:szCs w:val="16"/>
        </w:rPr>
      </w:pPr>
    </w:p>
    <w:p w:rsidR="00E546A4" w:rsidRPr="00E546A4" w:rsidRDefault="00E546A4" w:rsidP="00E546A4">
      <w:pPr>
        <w:tabs>
          <w:tab w:val="num" w:pos="0"/>
          <w:tab w:val="center" w:pos="180"/>
          <w:tab w:val="num" w:pos="567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E546A4">
        <w:rPr>
          <w:i/>
        </w:rPr>
        <w:t xml:space="preserve">Тема 15. Парадокс в'язкості, дворідинна модель. </w:t>
      </w:r>
    </w:p>
    <w:p w:rsidR="00E546A4" w:rsidRDefault="00E546A4" w:rsidP="00E546A4">
      <w:pPr>
        <w:tabs>
          <w:tab w:val="num" w:pos="0"/>
          <w:tab w:val="center" w:pos="180"/>
          <w:tab w:val="num" w:pos="567"/>
        </w:tabs>
        <w:jc w:val="both"/>
      </w:pPr>
      <w:r w:rsidRPr="0036091F">
        <w:t>Парадокс в'язкості, дворідинна модель Не II Л. Тіси. Гелієва плівка. Зв'язок  між теплом та потоком рідини в Не II</w:t>
      </w:r>
      <w:r w:rsidRPr="0036091F">
        <w:rPr>
          <w:rFonts w:ascii="Arial" w:hAnsi="Arial" w:cs="Arial"/>
        </w:rPr>
        <w:t>.</w:t>
      </w:r>
      <w:r w:rsidRPr="0036091F">
        <w:t xml:space="preserve"> Термомеханічний та механокалоричний  ефекти. Досліди Капиці. </w:t>
      </w:r>
    </w:p>
    <w:p w:rsidR="00E546A4" w:rsidRPr="00FA6932" w:rsidRDefault="00E546A4" w:rsidP="00E546A4">
      <w:pPr>
        <w:tabs>
          <w:tab w:val="num" w:pos="0"/>
          <w:tab w:val="center" w:pos="180"/>
          <w:tab w:val="num" w:pos="567"/>
        </w:tabs>
        <w:jc w:val="both"/>
        <w:rPr>
          <w:sz w:val="16"/>
          <w:szCs w:val="16"/>
        </w:rPr>
      </w:pPr>
    </w:p>
    <w:p w:rsidR="00E546A4" w:rsidRPr="00E546A4" w:rsidRDefault="00E546A4" w:rsidP="00E546A4">
      <w:pPr>
        <w:tabs>
          <w:tab w:val="num" w:pos="0"/>
          <w:tab w:val="center" w:pos="180"/>
          <w:tab w:val="num" w:pos="567"/>
        </w:tabs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E546A4">
        <w:rPr>
          <w:i/>
        </w:rPr>
        <w:t>Тема 16. Теорія надтекучості Ландау.</w:t>
      </w:r>
    </w:p>
    <w:p w:rsidR="00E546A4" w:rsidRDefault="00E546A4" w:rsidP="00E546A4">
      <w:pPr>
        <w:tabs>
          <w:tab w:val="num" w:pos="0"/>
          <w:tab w:val="center" w:pos="180"/>
          <w:tab w:val="num" w:pos="567"/>
        </w:tabs>
        <w:jc w:val="both"/>
      </w:pPr>
      <w:r w:rsidRPr="0036091F">
        <w:t xml:space="preserve">Основні ідеї теорії надтекучості Ландау: концепція квазічасток, енергетичний спектр, критична швидкість. Експеримент Андронікашвілі, справедливість дворідинної моделі Не II.  2-й звук. </w:t>
      </w:r>
    </w:p>
    <w:p w:rsidR="009346C4" w:rsidRPr="00DF5220" w:rsidRDefault="009346C4" w:rsidP="00E546A4">
      <w:pPr>
        <w:tabs>
          <w:tab w:val="num" w:pos="0"/>
          <w:tab w:val="center" w:pos="180"/>
          <w:tab w:val="num" w:pos="567"/>
        </w:tabs>
        <w:jc w:val="both"/>
        <w:rPr>
          <w:sz w:val="16"/>
          <w:szCs w:val="16"/>
        </w:rPr>
      </w:pPr>
    </w:p>
    <w:p w:rsidR="009346C4" w:rsidRDefault="009346C4" w:rsidP="009346C4">
      <w:pPr>
        <w:tabs>
          <w:tab w:val="num" w:pos="0"/>
          <w:tab w:val="num" w:pos="360"/>
          <w:tab w:val="num" w:pos="567"/>
          <w:tab w:val="num" w:pos="720"/>
        </w:tabs>
        <w:ind w:left="567" w:firstLine="142"/>
        <w:rPr>
          <w:i/>
        </w:rPr>
      </w:pPr>
      <w:r w:rsidRPr="000F778A">
        <w:rPr>
          <w:b/>
          <w:i/>
        </w:rPr>
        <w:t xml:space="preserve">Розділ </w:t>
      </w:r>
      <w:r w:rsidR="00DB1073">
        <w:rPr>
          <w:b/>
          <w:i/>
        </w:rPr>
        <w:t>6</w:t>
      </w:r>
      <w:r>
        <w:rPr>
          <w:b/>
          <w:i/>
        </w:rPr>
        <w:t xml:space="preserve">. </w:t>
      </w:r>
      <w:r w:rsidRPr="009346C4">
        <w:rPr>
          <w:i/>
        </w:rPr>
        <w:t>Методи отримання наднизьких температур.</w:t>
      </w:r>
    </w:p>
    <w:p w:rsidR="009346C4" w:rsidRPr="009346C4" w:rsidRDefault="009346C4" w:rsidP="009346C4">
      <w:pPr>
        <w:tabs>
          <w:tab w:val="num" w:pos="0"/>
          <w:tab w:val="num" w:pos="360"/>
          <w:tab w:val="num" w:pos="567"/>
          <w:tab w:val="num" w:pos="720"/>
        </w:tabs>
        <w:ind w:left="567" w:firstLine="142"/>
        <w:rPr>
          <w:i/>
          <w:sz w:val="16"/>
          <w:szCs w:val="16"/>
        </w:rPr>
      </w:pPr>
    </w:p>
    <w:p w:rsidR="009346C4" w:rsidRPr="009346C4" w:rsidRDefault="009346C4" w:rsidP="009346C4">
      <w:pPr>
        <w:tabs>
          <w:tab w:val="num" w:pos="0"/>
          <w:tab w:val="center" w:pos="180"/>
        </w:tabs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9346C4">
        <w:rPr>
          <w:i/>
        </w:rPr>
        <w:t>Тема 17. Кріостати випаровування.</w:t>
      </w:r>
    </w:p>
    <w:p w:rsidR="009346C4" w:rsidRPr="00BA68F6" w:rsidRDefault="009346C4" w:rsidP="009346C4">
      <w:pPr>
        <w:tabs>
          <w:tab w:val="num" w:pos="0"/>
          <w:tab w:val="center" w:pos="180"/>
        </w:tabs>
        <w:jc w:val="both"/>
      </w:pPr>
      <w:r w:rsidRPr="00BA68F6">
        <w:t xml:space="preserve">Одноразові та непереривні цикли охолодження. Отримання низьких температур за допомогою кріостатів випаровування </w:t>
      </w:r>
      <w:r w:rsidRPr="00BA68F6">
        <w:rPr>
          <w:vertAlign w:val="superscript"/>
        </w:rPr>
        <w:t>4</w:t>
      </w:r>
      <w:r w:rsidRPr="00BA68F6">
        <w:t xml:space="preserve">Не и </w:t>
      </w:r>
      <w:r w:rsidRPr="00BA68F6">
        <w:rPr>
          <w:vertAlign w:val="superscript"/>
        </w:rPr>
        <w:t>3</w:t>
      </w:r>
      <w:r w:rsidRPr="00BA68F6">
        <w:t xml:space="preserve">Не. Градусна камера. Використання адсорбційної відкачки. </w:t>
      </w:r>
    </w:p>
    <w:p w:rsidR="009346C4" w:rsidRPr="00DF5220" w:rsidRDefault="009346C4" w:rsidP="009346C4">
      <w:pPr>
        <w:tabs>
          <w:tab w:val="num" w:pos="0"/>
          <w:tab w:val="center" w:pos="180"/>
        </w:tabs>
        <w:jc w:val="both"/>
        <w:rPr>
          <w:b/>
          <w:sz w:val="16"/>
          <w:szCs w:val="16"/>
        </w:rPr>
      </w:pPr>
    </w:p>
    <w:p w:rsidR="009346C4" w:rsidRPr="009346C4" w:rsidRDefault="009346C4" w:rsidP="009346C4">
      <w:pPr>
        <w:tabs>
          <w:tab w:val="num" w:pos="0"/>
          <w:tab w:val="center" w:pos="180"/>
        </w:tabs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9346C4">
        <w:rPr>
          <w:i/>
        </w:rPr>
        <w:t>Тема 18. Рефрижератори розчинення</w:t>
      </w:r>
      <w:r>
        <w:rPr>
          <w:i/>
        </w:rPr>
        <w:t xml:space="preserve"> </w:t>
      </w:r>
      <w:r w:rsidRPr="009346C4">
        <w:rPr>
          <w:i/>
          <w:vertAlign w:val="superscript"/>
        </w:rPr>
        <w:t>3</w:t>
      </w:r>
      <w:r w:rsidRPr="009346C4">
        <w:rPr>
          <w:i/>
        </w:rPr>
        <w:t xml:space="preserve">He в </w:t>
      </w:r>
      <w:r w:rsidRPr="009346C4">
        <w:rPr>
          <w:i/>
          <w:vertAlign w:val="superscript"/>
        </w:rPr>
        <w:t>4</w:t>
      </w:r>
      <w:r w:rsidRPr="009346C4">
        <w:rPr>
          <w:i/>
        </w:rPr>
        <w:t>He.</w:t>
      </w:r>
    </w:p>
    <w:p w:rsidR="009346C4" w:rsidRDefault="009346C4" w:rsidP="009346C4">
      <w:pPr>
        <w:tabs>
          <w:tab w:val="num" w:pos="0"/>
          <w:tab w:val="center" w:pos="180"/>
        </w:tabs>
        <w:jc w:val="both"/>
      </w:pPr>
      <w:r w:rsidRPr="00BA68F6">
        <w:t xml:space="preserve">Фазова діаграма сумішей </w:t>
      </w:r>
      <w:r w:rsidRPr="00BA68F6">
        <w:rPr>
          <w:vertAlign w:val="superscript"/>
        </w:rPr>
        <w:t>3</w:t>
      </w:r>
      <w:r w:rsidRPr="00BA68F6">
        <w:t>He-</w:t>
      </w:r>
      <w:r w:rsidRPr="00BA68F6">
        <w:rPr>
          <w:vertAlign w:val="superscript"/>
        </w:rPr>
        <w:t>4</w:t>
      </w:r>
      <w:r w:rsidRPr="00BA68F6">
        <w:t xml:space="preserve">He. Фізичні основи та принципова схема рефрижератора розчинення </w:t>
      </w:r>
      <w:r w:rsidRPr="00BA68F6">
        <w:rPr>
          <w:vertAlign w:val="superscript"/>
        </w:rPr>
        <w:t>3</w:t>
      </w:r>
      <w:r w:rsidRPr="00BA68F6">
        <w:t xml:space="preserve">He в </w:t>
      </w:r>
      <w:r w:rsidRPr="00BA68F6">
        <w:rPr>
          <w:vertAlign w:val="superscript"/>
        </w:rPr>
        <w:t>4</w:t>
      </w:r>
      <w:r>
        <w:t xml:space="preserve">He. </w:t>
      </w:r>
      <w:r w:rsidRPr="00BA68F6">
        <w:t xml:space="preserve">Термодинамічний аналіз та конструкція робочих камер рефрижератора розчинення. Типи рефрижераторів розчинення. </w:t>
      </w:r>
    </w:p>
    <w:p w:rsidR="009346C4" w:rsidRPr="00DF5220" w:rsidRDefault="009346C4" w:rsidP="009346C4">
      <w:pPr>
        <w:tabs>
          <w:tab w:val="num" w:pos="0"/>
          <w:tab w:val="center" w:pos="180"/>
        </w:tabs>
        <w:jc w:val="both"/>
        <w:rPr>
          <w:sz w:val="16"/>
          <w:szCs w:val="16"/>
        </w:rPr>
      </w:pPr>
    </w:p>
    <w:p w:rsidR="009346C4" w:rsidRPr="009346C4" w:rsidRDefault="009346C4" w:rsidP="009346C4">
      <w:pPr>
        <w:tabs>
          <w:tab w:val="num" w:pos="0"/>
          <w:tab w:val="num" w:pos="720"/>
        </w:tabs>
        <w:jc w:val="both"/>
        <w:rPr>
          <w:i/>
        </w:rPr>
      </w:pPr>
      <w:r>
        <w:rPr>
          <w:b/>
        </w:rPr>
        <w:tab/>
      </w:r>
      <w:r w:rsidRPr="009346C4">
        <w:rPr>
          <w:i/>
        </w:rPr>
        <w:t>Тема 19. Методи адіабатичного розмагнічування.</w:t>
      </w:r>
    </w:p>
    <w:p w:rsidR="009346C4" w:rsidRDefault="009346C4" w:rsidP="009346C4">
      <w:pPr>
        <w:tabs>
          <w:tab w:val="num" w:pos="0"/>
          <w:tab w:val="num" w:pos="720"/>
        </w:tabs>
        <w:jc w:val="both"/>
      </w:pPr>
      <w:r w:rsidRPr="00BA68F6">
        <w:t xml:space="preserve">Фізичні основи адіабатичного розмагнічування. Розмагнічування електронних спинів. Розмагнічування ЦМН. Основи ядерного розмагнічування. Охолодження гратки та зразка. </w:t>
      </w:r>
    </w:p>
    <w:p w:rsidR="009346C4" w:rsidRPr="00DF5220" w:rsidRDefault="009346C4" w:rsidP="009346C4">
      <w:pPr>
        <w:tabs>
          <w:tab w:val="num" w:pos="0"/>
          <w:tab w:val="num" w:pos="720"/>
        </w:tabs>
        <w:jc w:val="both"/>
        <w:rPr>
          <w:sz w:val="16"/>
          <w:szCs w:val="16"/>
        </w:rPr>
      </w:pPr>
    </w:p>
    <w:p w:rsidR="009346C4" w:rsidRPr="009346C4" w:rsidRDefault="009346C4" w:rsidP="009346C4">
      <w:pPr>
        <w:tabs>
          <w:tab w:val="num" w:pos="0"/>
          <w:tab w:val="center" w:pos="180"/>
        </w:tabs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9346C4">
        <w:rPr>
          <w:i/>
        </w:rPr>
        <w:t xml:space="preserve">Тема 20. Лазерне охолодження. </w:t>
      </w:r>
    </w:p>
    <w:p w:rsidR="009346C4" w:rsidRDefault="009346C4" w:rsidP="009346C4">
      <w:pPr>
        <w:tabs>
          <w:tab w:val="num" w:pos="0"/>
          <w:tab w:val="center" w:pos="180"/>
        </w:tabs>
        <w:jc w:val="both"/>
      </w:pPr>
      <w:r>
        <w:t xml:space="preserve">Метод лазерного охолодження. Доплеровське охолодження </w:t>
      </w:r>
      <w:r w:rsidRPr="009346C4">
        <w:t>та магнітне випаровування</w:t>
      </w:r>
      <w:r>
        <w:t>.</w:t>
      </w:r>
    </w:p>
    <w:p w:rsidR="00E135ED" w:rsidRPr="00DF5220" w:rsidRDefault="00E135ED" w:rsidP="009346C4">
      <w:pPr>
        <w:tabs>
          <w:tab w:val="num" w:pos="0"/>
          <w:tab w:val="center" w:pos="180"/>
        </w:tabs>
        <w:jc w:val="both"/>
        <w:rPr>
          <w:i/>
          <w:sz w:val="16"/>
          <w:szCs w:val="16"/>
        </w:rPr>
      </w:pPr>
    </w:p>
    <w:p w:rsidR="009346C4" w:rsidRDefault="009346C4" w:rsidP="008C7982">
      <w:pPr>
        <w:ind w:firstLine="708"/>
        <w:jc w:val="center"/>
      </w:pPr>
    </w:p>
    <w:p w:rsidR="00FC5367" w:rsidRDefault="00FC5367" w:rsidP="008C7982">
      <w:pPr>
        <w:ind w:firstLine="708"/>
        <w:jc w:val="center"/>
      </w:pPr>
    </w:p>
    <w:p w:rsidR="00FC5367" w:rsidRDefault="00FC5367" w:rsidP="008C7982">
      <w:pPr>
        <w:ind w:firstLine="708"/>
        <w:jc w:val="center"/>
      </w:pPr>
    </w:p>
    <w:p w:rsidR="00FC5367" w:rsidRDefault="00FC5367" w:rsidP="008C7982">
      <w:pPr>
        <w:ind w:firstLine="708"/>
        <w:jc w:val="center"/>
      </w:pPr>
    </w:p>
    <w:p w:rsidR="008C7982" w:rsidRPr="0049033F" w:rsidRDefault="005B5CA8" w:rsidP="008C7982">
      <w:pPr>
        <w:ind w:firstLine="708"/>
        <w:jc w:val="center"/>
        <w:rPr>
          <w:b/>
          <w:bCs/>
        </w:rPr>
      </w:pPr>
      <w:r w:rsidRPr="0049033F">
        <w:rPr>
          <w:b/>
          <w:bCs/>
        </w:rPr>
        <w:t>3</w:t>
      </w:r>
      <w:r w:rsidR="008C7982" w:rsidRPr="0049033F">
        <w:rPr>
          <w:b/>
          <w:bCs/>
        </w:rPr>
        <w:t>. Структура навчальної дисципліни</w:t>
      </w:r>
    </w:p>
    <w:p w:rsidR="008C7982" w:rsidRPr="0049033F" w:rsidRDefault="008C7982" w:rsidP="008C7982">
      <w:pPr>
        <w:ind w:firstLine="708"/>
        <w:jc w:val="center"/>
        <w:rPr>
          <w:b/>
          <w:bCs/>
        </w:rPr>
      </w:pPr>
    </w:p>
    <w:tbl>
      <w:tblPr>
        <w:tblW w:w="51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911"/>
        <w:gridCol w:w="456"/>
        <w:gridCol w:w="464"/>
        <w:gridCol w:w="625"/>
        <w:gridCol w:w="595"/>
        <w:gridCol w:w="672"/>
        <w:gridCol w:w="914"/>
        <w:gridCol w:w="398"/>
        <w:gridCol w:w="457"/>
        <w:gridCol w:w="625"/>
        <w:gridCol w:w="595"/>
        <w:gridCol w:w="792"/>
      </w:tblGrid>
      <w:tr w:rsidR="008C7982" w:rsidRPr="0049033F" w:rsidTr="00A35616">
        <w:trPr>
          <w:cantSplit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Назви розділів і тем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 годин</w:t>
            </w:r>
          </w:p>
        </w:tc>
      </w:tr>
      <w:tr w:rsidR="008C7982" w:rsidRPr="0049033F" w:rsidTr="00A35616">
        <w:trPr>
          <w:cantSplit/>
        </w:trPr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1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денна форма</w:t>
            </w:r>
          </w:p>
        </w:tc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заочна форма</w:t>
            </w:r>
          </w:p>
        </w:tc>
      </w:tr>
      <w:tr w:rsidR="008C7982" w:rsidRPr="0049033F" w:rsidTr="000B657A">
        <w:trPr>
          <w:cantSplit/>
        </w:trPr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</w:tr>
      <w:tr w:rsidR="00A16B3F" w:rsidRPr="0049033F" w:rsidTr="000B657A">
        <w:trPr>
          <w:cantSplit/>
        </w:trPr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лаб.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інд.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с. р.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лаб.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інд.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с. р.</w:t>
            </w:r>
          </w:p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13</w:t>
            </w:r>
          </w:p>
        </w:tc>
      </w:tr>
      <w:tr w:rsidR="008C7982" w:rsidRPr="0049033F" w:rsidTr="00A16B3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Default="00E8337B" w:rsidP="00E8337B">
            <w:pPr>
              <w:jc w:val="center"/>
              <w:rPr>
                <w:b/>
                <w:bCs/>
              </w:rPr>
            </w:pPr>
          </w:p>
          <w:p w:rsidR="008C7982" w:rsidRPr="0049033F" w:rsidRDefault="008C7982" w:rsidP="00E8337B">
            <w:pPr>
              <w:jc w:val="center"/>
            </w:pPr>
            <w:r w:rsidRPr="0049033F">
              <w:rPr>
                <w:b/>
                <w:bCs/>
              </w:rPr>
              <w:t>Розділ 1.</w:t>
            </w:r>
            <w:r w:rsidRPr="0049033F">
              <w:t xml:space="preserve"> </w:t>
            </w:r>
            <w:r w:rsidR="00A16B3F" w:rsidRPr="004E0548">
              <w:t>Термодинамічні основи охолодження</w:t>
            </w:r>
          </w:p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 xml:space="preserve">Тема 1. </w:t>
            </w:r>
            <w:r w:rsidR="00A16B3F" w:rsidRPr="004E0548">
              <w:t>Поняття температури і градуса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DE1655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B59" w:rsidP="008C7982"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 xml:space="preserve">Тема 2. </w:t>
            </w:r>
            <w:r w:rsidR="00A16B3F" w:rsidRPr="00DA0403">
              <w:t>Рівняння стану ідеального газу</w:t>
            </w:r>
            <w:r w:rsidRPr="0049033F"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DE1655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B59" w:rsidP="008C7982"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Default="003F7520" w:rsidP="008C7982">
            <w:r>
              <w:t>4</w:t>
            </w:r>
          </w:p>
          <w:p w:rsidR="00DE1655" w:rsidRPr="0049033F" w:rsidRDefault="00DE1655" w:rsidP="008C7982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>
            <w:r w:rsidRPr="0049033F">
              <w:t>Тема</w:t>
            </w:r>
            <w:r>
              <w:t xml:space="preserve"> 3.</w:t>
            </w:r>
            <w:r w:rsidRPr="00DA0403">
              <w:t xml:space="preserve"> Ефект Джоуля –Томсона.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DE1655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156E55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F" w:rsidRPr="0049033F" w:rsidRDefault="00A16B3F" w:rsidP="008C7982"/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>Разом за розділом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3E46A9" w:rsidRDefault="00D01891" w:rsidP="00A3561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DE1655" w:rsidP="008C7982">
            <w: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156E55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F7520" w:rsidP="008C7982">
            <w: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8C7982" w:rsidRPr="0049033F" w:rsidTr="00A16B3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Pr="00E8337B" w:rsidRDefault="00E8337B" w:rsidP="008C79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982" w:rsidRPr="0049033F" w:rsidRDefault="008C7982" w:rsidP="008C7982">
            <w:pPr>
              <w:jc w:val="center"/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="00A16B3F" w:rsidRPr="00A16B3F">
              <w:t>Практична реалізація методів скраплення газів</w:t>
            </w:r>
          </w:p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DB1BAF">
            <w:r w:rsidRPr="0049033F">
              <w:t xml:space="preserve">Тема </w:t>
            </w:r>
            <w:r w:rsidR="00DB1BAF">
              <w:t>4</w:t>
            </w:r>
            <w:r w:rsidRPr="0049033F">
              <w:t xml:space="preserve">. </w:t>
            </w:r>
            <w:r w:rsidR="00DF5220" w:rsidRPr="00C87E4B">
              <w:rPr>
                <w:bCs/>
              </w:rPr>
              <w:t>Рефрижератор компресійного типу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D01891" w:rsidP="008C7982">
            <w: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97052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8F401A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DB1BAF">
            <w:r w:rsidRPr="0049033F">
              <w:t xml:space="preserve">Тема </w:t>
            </w:r>
            <w:r w:rsidR="00DB1BAF">
              <w:t>5</w:t>
            </w:r>
            <w:r w:rsidRPr="0049033F">
              <w:t xml:space="preserve">. </w:t>
            </w:r>
            <w:r w:rsidR="00DF5220">
              <w:t xml:space="preserve">Охолодження газу </w:t>
            </w:r>
            <w:r w:rsidR="00DF5220">
              <w:rPr>
                <w:bCs/>
              </w:rPr>
              <w:t>при</w:t>
            </w:r>
            <w:r w:rsidR="00DF5220" w:rsidRPr="005B6B6C">
              <w:rPr>
                <w:bCs/>
              </w:rPr>
              <w:t xml:space="preserve"> виконанн</w:t>
            </w:r>
            <w:r w:rsidR="00DF5220">
              <w:rPr>
                <w:bCs/>
              </w:rPr>
              <w:t>і зовнішньої</w:t>
            </w:r>
            <w:r w:rsidR="00DF5220" w:rsidRPr="005B6B6C">
              <w:rPr>
                <w:bCs/>
              </w:rPr>
              <w:t xml:space="preserve">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60869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A16B3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 w:rsidRPr="0049033F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3E46A9" w:rsidRDefault="00D01891" w:rsidP="00267C6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0B657A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F401A" w:rsidP="008C7982">
            <w: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F7520" w:rsidP="008C7982">
            <w: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</w:tr>
      <w:tr w:rsidR="00DB1BAF" w:rsidRPr="0049033F" w:rsidTr="00DB1BA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Pr="00E8337B" w:rsidRDefault="00E8337B" w:rsidP="00DB1B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1BAF" w:rsidRPr="0049033F" w:rsidRDefault="00DB1BAF" w:rsidP="00DB1BAF">
            <w:pPr>
              <w:jc w:val="center"/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3. </w:t>
            </w:r>
            <w:r w:rsidRPr="00DB1BAF">
              <w:t>Фізичні властивості речовин при низьких температурах</w:t>
            </w:r>
          </w:p>
        </w:tc>
      </w:tr>
      <w:tr w:rsidR="00DB1BAF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DB1BAF" w:rsidRDefault="00DB1BAF" w:rsidP="00AA6545">
            <w:pPr>
              <w:pStyle w:val="4"/>
              <w:numPr>
                <w:ilvl w:val="0"/>
                <w:numId w:val="0"/>
              </w:numPr>
              <w:rPr>
                <w:b w:val="0"/>
                <w:i w:val="0"/>
                <w:sz w:val="24"/>
                <w:szCs w:val="24"/>
              </w:rPr>
            </w:pPr>
            <w:r w:rsidRPr="00DB1BAF">
              <w:rPr>
                <w:b w:val="0"/>
                <w:i w:val="0"/>
                <w:sz w:val="24"/>
                <w:szCs w:val="24"/>
              </w:rPr>
              <w:t xml:space="preserve">Тема </w:t>
            </w:r>
            <w:r w:rsidR="00AA6545">
              <w:rPr>
                <w:b w:val="0"/>
                <w:i w:val="0"/>
                <w:sz w:val="24"/>
                <w:szCs w:val="24"/>
              </w:rPr>
              <w:t xml:space="preserve">6. </w:t>
            </w:r>
            <w:r w:rsidR="00AA6545" w:rsidRPr="00AA6545">
              <w:rPr>
                <w:b w:val="0"/>
                <w:i w:val="0"/>
                <w:sz w:val="24"/>
              </w:rPr>
              <w:t>Основні властивості кріогенних рідин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01891" w:rsidP="008C7982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49033F" w:rsidRDefault="00DB1BAF" w:rsidP="008C7982"/>
        </w:tc>
      </w:tr>
      <w:tr w:rsidR="000B657A" w:rsidRPr="007C045A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AA6545" w:rsidP="00AA6545">
            <w:pPr>
              <w:pStyle w:val="4"/>
              <w:numPr>
                <w:ilvl w:val="0"/>
                <w:numId w:val="0"/>
              </w:numPr>
              <w:ind w:left="34"/>
              <w:rPr>
                <w:b w:val="0"/>
                <w:i w:val="0"/>
                <w:sz w:val="24"/>
                <w:szCs w:val="24"/>
              </w:rPr>
            </w:pPr>
            <w:r w:rsidRPr="007C045A">
              <w:rPr>
                <w:b w:val="0"/>
                <w:i w:val="0"/>
                <w:sz w:val="24"/>
                <w:szCs w:val="24"/>
              </w:rPr>
              <w:t xml:space="preserve">Тема 7. </w:t>
            </w:r>
            <w:r w:rsidRPr="007C045A">
              <w:rPr>
                <w:b w:val="0"/>
                <w:i w:val="0"/>
                <w:sz w:val="24"/>
              </w:rPr>
              <w:t>Тверді тіла при низьких температурах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01891" w:rsidP="008C7982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01891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F" w:rsidRPr="007C045A" w:rsidRDefault="00DB1BAF" w:rsidP="008C7982"/>
        </w:tc>
      </w:tr>
      <w:tr w:rsidR="00AA654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AA6545" w:rsidRDefault="00AA6545" w:rsidP="00AA6545">
            <w:pPr>
              <w:pStyle w:val="4"/>
              <w:numPr>
                <w:ilvl w:val="0"/>
                <w:numId w:val="0"/>
              </w:numPr>
              <w:ind w:left="34"/>
              <w:rPr>
                <w:b w:val="0"/>
                <w:i w:val="0"/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 xml:space="preserve">Тема 8. </w:t>
            </w:r>
            <w:r w:rsidRPr="00AA6545">
              <w:rPr>
                <w:b w:val="0"/>
                <w:i w:val="0"/>
                <w:sz w:val="24"/>
              </w:rPr>
              <w:t>Теплоємність твердих тіл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D01891" w:rsidP="008C7982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D01891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</w:tr>
      <w:tr w:rsidR="00AA654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AA6545" w:rsidRDefault="00AA6545" w:rsidP="00AA6545">
            <w:pPr>
              <w:pStyle w:val="4"/>
              <w:numPr>
                <w:ilvl w:val="0"/>
                <w:numId w:val="0"/>
              </w:numPr>
              <w:ind w:left="34"/>
              <w:rPr>
                <w:b w:val="0"/>
                <w:i w:val="0"/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 xml:space="preserve">Тема 9. </w:t>
            </w:r>
            <w:r w:rsidRPr="00AA6545">
              <w:rPr>
                <w:b w:val="0"/>
                <w:i w:val="0"/>
                <w:sz w:val="24"/>
              </w:rPr>
              <w:t>Теплопровідність твердих тіл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D01891" w:rsidP="008C7982">
            <w: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3F7520" w:rsidP="008C7982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</w:tr>
      <w:tr w:rsidR="00AA654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AA6545" w:rsidRDefault="00AA6545" w:rsidP="00AA6545">
            <w:pPr>
              <w:pStyle w:val="4"/>
              <w:numPr>
                <w:ilvl w:val="0"/>
                <w:numId w:val="0"/>
              </w:numPr>
              <w:ind w:left="34"/>
              <w:rPr>
                <w:b w:val="0"/>
                <w:i w:val="0"/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>Разом за розділом 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D01891" w:rsidP="008C7982">
            <w:r>
              <w:t>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3F7520" w:rsidP="008C7982">
            <w: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8F401A" w:rsidP="008C7982">
            <w: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8F401A" w:rsidP="00497052">
            <w:r>
              <w:t>1</w:t>
            </w:r>
            <w:r w:rsidR="00D01891"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49033F" w:rsidRDefault="00AA6545" w:rsidP="008C7982"/>
        </w:tc>
      </w:tr>
      <w:tr w:rsidR="00AA6545" w:rsidRPr="0049033F" w:rsidTr="00AA654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Pr="00E8337B" w:rsidRDefault="00E8337B" w:rsidP="00BC1515">
            <w:pPr>
              <w:tabs>
                <w:tab w:val="num" w:pos="0"/>
                <w:tab w:val="num" w:pos="360"/>
                <w:tab w:val="num" w:pos="567"/>
                <w:tab w:val="num" w:pos="720"/>
              </w:tabs>
              <w:ind w:left="567"/>
              <w:jc w:val="center"/>
              <w:rPr>
                <w:b/>
                <w:bCs/>
                <w:sz w:val="16"/>
                <w:szCs w:val="16"/>
              </w:rPr>
            </w:pPr>
          </w:p>
          <w:p w:rsidR="00AA6545" w:rsidRPr="0049033F" w:rsidRDefault="00AA6545" w:rsidP="00BC1515">
            <w:pPr>
              <w:tabs>
                <w:tab w:val="num" w:pos="0"/>
                <w:tab w:val="num" w:pos="360"/>
                <w:tab w:val="num" w:pos="567"/>
                <w:tab w:val="num" w:pos="720"/>
              </w:tabs>
              <w:ind w:left="567"/>
              <w:jc w:val="center"/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4. </w:t>
            </w:r>
            <w:r w:rsidRPr="00AA6545">
              <w:t>Основні принципи конструювання кріогенних установок.</w:t>
            </w:r>
          </w:p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13E65" w:rsidRDefault="00DE1655" w:rsidP="00E546A4">
            <w:pPr>
              <w:tabs>
                <w:tab w:val="num" w:pos="0"/>
                <w:tab w:val="num" w:pos="720"/>
              </w:tabs>
            </w:pPr>
            <w:r w:rsidRPr="00213E65">
              <w:t>Тема 10. Гелієвий кріостат і його основні елементи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8C7982">
            <w: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213E65" w:rsidRDefault="008F401A" w:rsidP="008F401A">
            <w:r w:rsidRPr="00213E65">
              <w:t xml:space="preserve">Тема 11. Типові кріостати для фізичних досліджень.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D01891" w:rsidP="008F401A">
            <w: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3F7520" w:rsidP="008F401A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3F7520" w:rsidP="008F401A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213E65" w:rsidRDefault="008F401A" w:rsidP="008F401A">
            <w:pPr>
              <w:tabs>
                <w:tab w:val="center" w:pos="180"/>
              </w:tabs>
            </w:pPr>
            <w:r w:rsidRPr="00213E65">
              <w:t xml:space="preserve">Тема 12. Теплова изоляція кріостатів.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D01891" w:rsidP="008F401A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3F7520" w:rsidP="008F401A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3F7520" w:rsidP="008F401A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213E65" w:rsidRDefault="008F401A" w:rsidP="008F401A">
            <w:pPr>
              <w:rPr>
                <w:bCs/>
              </w:rPr>
            </w:pPr>
            <w:r w:rsidRPr="00213E65">
              <w:rPr>
                <w:bCs/>
              </w:rPr>
              <w:t xml:space="preserve">Тема 13. </w:t>
            </w:r>
            <w:r w:rsidRPr="00213E65">
              <w:t xml:space="preserve">Розрахунки конструкції гелієвого кріостата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D01891" w:rsidP="008F401A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3F7520" w:rsidP="008F401A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3F7520" w:rsidP="008F401A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DE1655" w:rsidRDefault="00DE1655" w:rsidP="00E546A4">
            <w:pPr>
              <w:rPr>
                <w:bCs/>
              </w:rPr>
            </w:pPr>
            <w:r w:rsidRPr="00DE1655">
              <w:t>Разом за розділом</w:t>
            </w:r>
            <w:r>
              <w:t xml:space="preserve"> 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3E46A9" w:rsidRDefault="00D01891" w:rsidP="0049705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8F401A" w:rsidP="008C7982">
            <w: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267C68">
            <w: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DE1655" w:rsidRPr="0049033F" w:rsidTr="00DE165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Pr="00E8337B" w:rsidRDefault="00E8337B" w:rsidP="00BC15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1655" w:rsidRPr="0049033F" w:rsidRDefault="00DE1655" w:rsidP="00BC1515">
            <w:pPr>
              <w:jc w:val="center"/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5. </w:t>
            </w:r>
            <w:r w:rsidRPr="00DE1655">
              <w:t>Проблема гелію</w:t>
            </w:r>
          </w:p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13E65" w:rsidRDefault="00DE1655" w:rsidP="00E546A4">
            <w:pPr>
              <w:rPr>
                <w:b/>
                <w:lang w:val="ru-RU"/>
              </w:rPr>
            </w:pPr>
            <w:r w:rsidRPr="00213E65">
              <w:lastRenderedPageBreak/>
              <w:t xml:space="preserve">Тема 14. Незвичні властивості рідкого гелію.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8C7982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13E65" w:rsidRDefault="00DE1655" w:rsidP="00E546A4">
            <w:pPr>
              <w:tabs>
                <w:tab w:val="center" w:pos="180"/>
              </w:tabs>
            </w:pPr>
            <w:r w:rsidRPr="00213E65">
              <w:t xml:space="preserve">Тема 15. Парадокс в'язкості, дворідинна модель Не II. 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8C7982">
            <w: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8C7982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13E65" w:rsidRDefault="00DE1655" w:rsidP="00E546A4">
            <w:pPr>
              <w:tabs>
                <w:tab w:val="center" w:pos="180"/>
              </w:tabs>
            </w:pPr>
            <w:r w:rsidRPr="00213E65">
              <w:t xml:space="preserve">Тема 16. </w:t>
            </w:r>
            <w:r w:rsidR="00E546A4">
              <w:t>Теорія</w:t>
            </w:r>
            <w:r w:rsidRPr="00213E65">
              <w:t xml:space="preserve"> надтекучості Ландау.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01891" w:rsidP="008C7982"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DE1655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DE1655">
            <w:pPr>
              <w:pStyle w:val="4"/>
              <w:numPr>
                <w:ilvl w:val="0"/>
                <w:numId w:val="0"/>
              </w:numPr>
              <w:ind w:left="-108"/>
              <w:rPr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 xml:space="preserve">Разом за розділом 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3E46A9" w:rsidRDefault="00D01891" w:rsidP="0049705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8F401A" w:rsidP="008C7982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3F7520" w:rsidP="008C7982">
            <w:r>
              <w:t>1</w:t>
            </w:r>
            <w:r w:rsidR="00D01891"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49033F" w:rsidRDefault="00DE1655" w:rsidP="008C7982"/>
        </w:tc>
      </w:tr>
      <w:tr w:rsidR="00A35616" w:rsidRPr="0049033F" w:rsidTr="00A3561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B" w:rsidRPr="00E8337B" w:rsidRDefault="00E8337B" w:rsidP="00BC1515">
            <w:pPr>
              <w:jc w:val="center"/>
              <w:rPr>
                <w:b/>
                <w:sz w:val="16"/>
                <w:szCs w:val="16"/>
              </w:rPr>
            </w:pPr>
          </w:p>
          <w:p w:rsidR="00A35616" w:rsidRPr="00A35616" w:rsidRDefault="00A35616" w:rsidP="00BC1515">
            <w:pPr>
              <w:jc w:val="center"/>
            </w:pPr>
            <w:r w:rsidRPr="00A35616">
              <w:rPr>
                <w:b/>
              </w:rPr>
              <w:t>Розділ 6.</w:t>
            </w:r>
            <w:r w:rsidRPr="00A35616">
              <w:t xml:space="preserve"> Методи отримання наднизьких температур</w:t>
            </w:r>
          </w:p>
        </w:tc>
      </w:tr>
      <w:tr w:rsidR="00A35616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A35616" w:rsidRDefault="00A35616" w:rsidP="00A35616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>Тема 17. Кріостати випаровування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3E46A9" w:rsidRDefault="00D01891" w:rsidP="008C798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3F7520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8F401A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3F7520" w:rsidP="008C798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A35616" w:rsidRDefault="008F401A" w:rsidP="008F401A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 xml:space="preserve">Тема 18. Рефрижератори розчинення </w:t>
            </w:r>
            <w:r w:rsidRPr="00A35616">
              <w:rPr>
                <w:b w:val="0"/>
                <w:i w:val="0"/>
                <w:sz w:val="24"/>
                <w:szCs w:val="24"/>
                <w:vertAlign w:val="superscript"/>
              </w:rPr>
              <w:t>3</w:t>
            </w:r>
            <w:r w:rsidRPr="00A35616">
              <w:rPr>
                <w:b w:val="0"/>
                <w:i w:val="0"/>
                <w:sz w:val="24"/>
                <w:szCs w:val="24"/>
              </w:rPr>
              <w:t xml:space="preserve">He в </w:t>
            </w:r>
            <w:r w:rsidRPr="00A35616">
              <w:rPr>
                <w:b w:val="0"/>
                <w:i w:val="0"/>
                <w:sz w:val="24"/>
                <w:szCs w:val="24"/>
                <w:vertAlign w:val="superscript"/>
              </w:rPr>
              <w:t>4</w:t>
            </w:r>
            <w:r w:rsidRPr="00A35616">
              <w:rPr>
                <w:b w:val="0"/>
                <w:i w:val="0"/>
                <w:sz w:val="24"/>
                <w:szCs w:val="24"/>
              </w:rPr>
              <w:t>He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3E46A9" w:rsidRDefault="00D01891" w:rsidP="008F40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A35616" w:rsidRDefault="008F401A" w:rsidP="008F401A">
            <w:pPr>
              <w:tabs>
                <w:tab w:val="num" w:pos="0"/>
                <w:tab w:val="num" w:pos="720"/>
              </w:tabs>
            </w:pPr>
            <w:r w:rsidRPr="00A35616">
              <w:t>Тема 19. Методи адіабатичного розмагнічування.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3E46A9" w:rsidRDefault="00D01891" w:rsidP="008F40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8F401A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A35616" w:rsidRDefault="008F401A" w:rsidP="008F401A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>Тема 20. Лазерне охолодження.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3E46A9" w:rsidRDefault="00D01891" w:rsidP="008F40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Default="008F401A" w:rsidP="008F401A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7A388C" w:rsidRDefault="003F7520" w:rsidP="008F40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1A" w:rsidRPr="0049033F" w:rsidRDefault="008F401A" w:rsidP="008F401A"/>
        </w:tc>
      </w:tr>
      <w:tr w:rsidR="00A35616" w:rsidRPr="0049033F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A35616" w:rsidRDefault="00A35616" w:rsidP="00A35616">
            <w:pPr>
              <w:tabs>
                <w:tab w:val="num" w:pos="0"/>
              </w:tabs>
            </w:pPr>
            <w:r w:rsidRPr="00A35616">
              <w:t>Разом за розділом</w:t>
            </w:r>
            <w:r>
              <w:t xml:space="preserve">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D01891" w:rsidP="0049705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3F7520" w:rsidP="008C798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8F401A" w:rsidP="008C798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7A388C" w:rsidRDefault="008F401A" w:rsidP="00567A2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7520">
              <w:rPr>
                <w:lang w:val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6" w:rsidRPr="0049033F" w:rsidRDefault="00A35616" w:rsidP="008C7982"/>
        </w:tc>
      </w:tr>
      <w:tr w:rsidR="00DE1655" w:rsidRPr="00267C68" w:rsidTr="000B657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DB1BAF">
            <w:pPr>
              <w:pStyle w:val="4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267C68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3F7520" w:rsidP="008C7982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267C68" w:rsidP="008C7982">
            <w:pPr>
              <w:rPr>
                <w:b/>
              </w:rPr>
            </w:pPr>
            <w:r w:rsidRPr="00267C68">
              <w:rPr>
                <w:b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0273AB" w:rsidP="008C798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01891" w:rsidP="008C798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5" w:rsidRPr="00267C68" w:rsidRDefault="00DE1655" w:rsidP="008C7982">
            <w:pPr>
              <w:rPr>
                <w:b/>
              </w:rPr>
            </w:pPr>
          </w:p>
        </w:tc>
      </w:tr>
    </w:tbl>
    <w:p w:rsidR="003D703A" w:rsidRPr="00267C68" w:rsidRDefault="003D703A" w:rsidP="003D703A">
      <w:pPr>
        <w:jc w:val="center"/>
        <w:rPr>
          <w:b/>
          <w:i/>
        </w:rPr>
      </w:pPr>
    </w:p>
    <w:p w:rsidR="003D703A" w:rsidRDefault="003D703A" w:rsidP="003D703A">
      <w:pPr>
        <w:jc w:val="center"/>
        <w:rPr>
          <w:b/>
          <w:i/>
          <w:lang w:val="ru-RU"/>
        </w:rPr>
      </w:pPr>
    </w:p>
    <w:p w:rsidR="00E41001" w:rsidRDefault="00E41001" w:rsidP="003D703A">
      <w:pPr>
        <w:jc w:val="center"/>
        <w:rPr>
          <w:b/>
          <w:i/>
          <w:lang w:val="ru-RU"/>
        </w:rPr>
      </w:pPr>
    </w:p>
    <w:p w:rsidR="00381028" w:rsidRPr="00381028" w:rsidRDefault="00381028" w:rsidP="003D703A">
      <w:pPr>
        <w:jc w:val="center"/>
        <w:rPr>
          <w:b/>
          <w:i/>
          <w:lang w:val="ru-RU"/>
        </w:rPr>
      </w:pPr>
    </w:p>
    <w:p w:rsidR="008C7982" w:rsidRDefault="005B5CA8" w:rsidP="008C7982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4</w:t>
      </w:r>
      <w:r w:rsidR="008C7982" w:rsidRPr="0049033F">
        <w:rPr>
          <w:b/>
          <w:bCs/>
        </w:rPr>
        <w:t xml:space="preserve">. Теми </w:t>
      </w:r>
      <w:r w:rsidR="007D3504">
        <w:rPr>
          <w:b/>
          <w:bCs/>
        </w:rPr>
        <w:t>практичних</w:t>
      </w:r>
      <w:r w:rsidR="008C7982" w:rsidRPr="0049033F">
        <w:rPr>
          <w:b/>
          <w:bCs/>
        </w:rPr>
        <w:t xml:space="preserve"> занять</w:t>
      </w:r>
    </w:p>
    <w:p w:rsidR="003D7483" w:rsidRPr="0049033F" w:rsidRDefault="003D7483" w:rsidP="008C7982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C7982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</w:t>
            </w:r>
          </w:p>
          <w:p w:rsidR="008C7982" w:rsidRPr="0049033F" w:rsidRDefault="008C7982" w:rsidP="008C7982">
            <w:pPr>
              <w:jc w:val="center"/>
            </w:pPr>
            <w:r w:rsidRPr="0049033F">
              <w:t>годин</w:t>
            </w:r>
          </w:p>
        </w:tc>
      </w:tr>
      <w:tr w:rsidR="00B105C5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5" w:rsidRPr="00247819" w:rsidRDefault="00C937E5" w:rsidP="0077446F">
            <w:pPr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5" w:rsidRPr="00247819" w:rsidRDefault="00B105C5" w:rsidP="0077446F">
            <w:r w:rsidRPr="00247819">
              <w:t xml:space="preserve">Диференціальний коефіцієнт Джоуля – Томсона.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5" w:rsidRPr="0049033F" w:rsidRDefault="000273AB" w:rsidP="008C7982">
            <w:pPr>
              <w:jc w:val="center"/>
            </w:pPr>
            <w:r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 w:rsidRPr="00247819">
              <w:rPr>
                <w:bCs/>
              </w:rPr>
              <w:t xml:space="preserve">Методи скраплення газів.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 w:rsidRPr="00DA0403">
              <w:t>Детандери та їх використання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247819">
              <w:t xml:space="preserve">Властивості кріогенних рідин.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>
              <w:t>Властивості конструкційних матеріалів</w:t>
            </w:r>
            <w:r w:rsidRPr="00247819">
              <w:rPr>
                <w:bCs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 w:rsidRPr="00247819">
              <w:t xml:space="preserve">Теплоємність твердих тіл.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247819">
              <w:t xml:space="preserve">Теплопровідність твердих тіл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247819">
              <w:t>Основні елементи гелієвих кріостатів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 w:rsidTr="00156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 w:rsidRPr="00247819">
              <w:t xml:space="preserve">Теплова изоляція кріостатів.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>
              <w:t>Методи розрахунків теплопритоків</w:t>
            </w:r>
            <w:r w:rsidRPr="00247819">
              <w:t xml:space="preserve"> до кріогенних елементів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E71611" w:rsidRDefault="000273AB" w:rsidP="000273AB">
            <w:pPr>
              <w:jc w:val="center"/>
              <w:rPr>
                <w:lang w:val="ru-RU"/>
              </w:rPr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247819">
              <w:t xml:space="preserve">Розрахунки конструкції гелієвого кріостата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E71611" w:rsidRDefault="000273AB" w:rsidP="000273AB">
            <w:pPr>
              <w:jc w:val="center"/>
              <w:rPr>
                <w:lang w:val="ru-RU"/>
              </w:rPr>
            </w:pPr>
            <w:r w:rsidRPr="00247819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rPr>
                <w:bCs/>
              </w:rPr>
            </w:pPr>
            <w:r w:rsidRPr="00247819">
              <w:t>Властивості рідкого гелію.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E71611" w:rsidRDefault="000273AB" w:rsidP="00027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A35616">
              <w:t>Кріостати випаровування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E71611" w:rsidRDefault="000273AB" w:rsidP="000273AB">
            <w:pPr>
              <w:jc w:val="center"/>
              <w:rPr>
                <w:lang w:val="ru-RU"/>
              </w:rPr>
            </w:pPr>
            <w:r w:rsidRPr="00247819">
              <w:t>1</w:t>
            </w: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>
              <w:t>Рефрижератори ро</w:t>
            </w:r>
            <w:r w:rsidRPr="00247819">
              <w:t>зчин</w:t>
            </w:r>
            <w:r>
              <w:t>ення</w:t>
            </w:r>
            <w:r w:rsidRPr="00247819">
              <w:t xml:space="preserve"> </w:t>
            </w:r>
            <w:r>
              <w:t xml:space="preserve"> </w:t>
            </w:r>
            <w:r w:rsidRPr="00247819">
              <w:rPr>
                <w:vertAlign w:val="superscript"/>
              </w:rPr>
              <w:t>3</w:t>
            </w:r>
            <w:r w:rsidRPr="00247819">
              <w:t>He-</w:t>
            </w:r>
            <w:r w:rsidRPr="00247819">
              <w:rPr>
                <w:vertAlign w:val="superscript"/>
              </w:rPr>
              <w:t>4</w:t>
            </w:r>
            <w:r w:rsidRPr="00247819">
              <w:t>He.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>
              <w:t>А</w:t>
            </w:r>
            <w:r w:rsidRPr="00A35616">
              <w:t>діабатичн</w:t>
            </w:r>
            <w:r>
              <w:t>е</w:t>
            </w:r>
            <w:r w:rsidRPr="00A35616">
              <w:t xml:space="preserve"> розмагнічування.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273AB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pPr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Pr="00247819" w:rsidRDefault="000273AB" w:rsidP="000273AB">
            <w:r w:rsidRPr="00A35616">
              <w:t>Лазерне охолодження.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B" w:rsidRDefault="000273AB" w:rsidP="000273AB">
            <w:pPr>
              <w:jc w:val="center"/>
            </w:pPr>
            <w:r w:rsidRPr="00FE169C">
              <w:t>2</w:t>
            </w:r>
          </w:p>
        </w:tc>
      </w:tr>
      <w:tr w:rsidR="000F6D28" w:rsidRPr="0049033F" w:rsidTr="003E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8" w:rsidRPr="0049033F" w:rsidRDefault="000F6D28" w:rsidP="00136E7F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8" w:rsidRPr="0049033F" w:rsidRDefault="000F6D28" w:rsidP="00136E7F">
            <w:r w:rsidRPr="0049033F"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8" w:rsidRPr="0049033F" w:rsidRDefault="000273AB" w:rsidP="00136E7F">
            <w:pPr>
              <w:jc w:val="center"/>
            </w:pPr>
            <w:r>
              <w:t>32</w:t>
            </w:r>
          </w:p>
        </w:tc>
      </w:tr>
    </w:tbl>
    <w:p w:rsidR="008C7982" w:rsidRDefault="008C7982" w:rsidP="008C7982">
      <w:pPr>
        <w:ind w:left="7513" w:hanging="6946"/>
        <w:jc w:val="center"/>
      </w:pPr>
    </w:p>
    <w:p w:rsidR="00E41001" w:rsidRDefault="00E41001" w:rsidP="008C7982">
      <w:pPr>
        <w:ind w:left="7513" w:hanging="6946"/>
        <w:jc w:val="center"/>
      </w:pPr>
    </w:p>
    <w:p w:rsidR="00E41001" w:rsidRDefault="00E41001" w:rsidP="008C7982">
      <w:pPr>
        <w:ind w:left="7513" w:hanging="6946"/>
        <w:jc w:val="center"/>
      </w:pPr>
    </w:p>
    <w:p w:rsidR="008C7982" w:rsidRDefault="005B5CA8" w:rsidP="008C7982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5</w:t>
      </w:r>
      <w:r w:rsidR="008C7982" w:rsidRPr="0049033F">
        <w:rPr>
          <w:b/>
          <w:bCs/>
        </w:rPr>
        <w:t xml:space="preserve">. </w:t>
      </w:r>
      <w:r w:rsidR="00E109DA" w:rsidRPr="0049033F">
        <w:rPr>
          <w:b/>
          <w:bCs/>
        </w:rPr>
        <w:t>Завдання для с</w:t>
      </w:r>
      <w:r w:rsidR="008C7982" w:rsidRPr="0049033F">
        <w:rPr>
          <w:b/>
          <w:bCs/>
        </w:rPr>
        <w:t>амостійн</w:t>
      </w:r>
      <w:r w:rsidR="00E109DA" w:rsidRPr="0049033F">
        <w:rPr>
          <w:b/>
          <w:bCs/>
        </w:rPr>
        <w:t>ої</w:t>
      </w:r>
      <w:r w:rsidR="008C7982" w:rsidRPr="0049033F">
        <w:rPr>
          <w:b/>
          <w:bCs/>
        </w:rPr>
        <w:t xml:space="preserve"> робота</w:t>
      </w:r>
    </w:p>
    <w:p w:rsidR="003D7483" w:rsidRPr="0049033F" w:rsidRDefault="003D7483" w:rsidP="008C7982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B5283D" w:rsidP="008C7982">
            <w:pPr>
              <w:jc w:val="center"/>
            </w:pPr>
            <w:r w:rsidRPr="0049033F">
              <w:t>В</w:t>
            </w:r>
            <w:r w:rsidR="00D06106" w:rsidRPr="0049033F">
              <w:t>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Кількість</w:t>
            </w:r>
          </w:p>
          <w:p w:rsidR="00D06106" w:rsidRPr="0049033F" w:rsidRDefault="00D06106" w:rsidP="008C7982">
            <w:pPr>
              <w:jc w:val="center"/>
            </w:pPr>
            <w:r w:rsidRPr="0049033F">
              <w:t>годин</w:t>
            </w:r>
          </w:p>
        </w:tc>
      </w:tr>
      <w:tr w:rsidR="00B35C2C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B35C2C" w:rsidP="0077446F">
            <w:pPr>
              <w:jc w:val="center"/>
            </w:pPr>
            <w:r w:rsidRPr="00AD53E7"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5803B5" w:rsidP="005803B5">
            <w:pPr>
              <w:jc w:val="both"/>
            </w:pPr>
            <w:r>
              <w:t>Вивчити т</w:t>
            </w:r>
            <w:r w:rsidR="00B35C2C" w:rsidRPr="00AD53E7">
              <w:t xml:space="preserve">ермодинамічні основи охолодження.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B35C2C" w:rsidRDefault="00D01891" w:rsidP="00B35C2C">
            <w:pPr>
              <w:jc w:val="center"/>
            </w:pPr>
            <w:r>
              <w:t>12</w:t>
            </w:r>
          </w:p>
        </w:tc>
      </w:tr>
      <w:tr w:rsidR="00B35C2C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B35C2C" w:rsidP="0077446F">
            <w:pPr>
              <w:jc w:val="center"/>
            </w:pPr>
            <w:r w:rsidRPr="00AD53E7"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5803B5" w:rsidP="005803B5">
            <w:pPr>
              <w:jc w:val="both"/>
            </w:pPr>
            <w:r>
              <w:t>Вивчити м</w:t>
            </w:r>
            <w:r w:rsidR="000273AB">
              <w:t>етоди</w:t>
            </w:r>
            <w:r w:rsidR="00B35C2C" w:rsidRPr="00AD53E7">
              <w:t xml:space="preserve"> реалізації скраплення газів.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4B6D01" w:rsidRDefault="00D01891" w:rsidP="00B35C2C">
            <w:pPr>
              <w:jc w:val="center"/>
            </w:pPr>
            <w:r>
              <w:t>8</w:t>
            </w:r>
          </w:p>
        </w:tc>
      </w:tr>
      <w:tr w:rsidR="00B35C2C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B35C2C" w:rsidP="0077446F">
            <w:pPr>
              <w:jc w:val="center"/>
            </w:pPr>
            <w:r w:rsidRPr="00AD53E7"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5803B5" w:rsidP="005803B5">
            <w:pPr>
              <w:jc w:val="both"/>
            </w:pPr>
            <w:r>
              <w:t>Вивчити</w:t>
            </w:r>
            <w:r w:rsidRPr="00AD53E7">
              <w:t xml:space="preserve"> </w:t>
            </w:r>
            <w:r>
              <w:t>ф</w:t>
            </w:r>
            <w:r w:rsidR="00B35C2C" w:rsidRPr="00AD53E7">
              <w:t>ізичні властивості кріогенних рідин та методи практичної роботи з ними. Тверді тіла при низьких температурах.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B35C2C" w:rsidRDefault="00D01891" w:rsidP="0077446F">
            <w:pPr>
              <w:jc w:val="center"/>
            </w:pPr>
            <w:r>
              <w:t>16</w:t>
            </w:r>
          </w:p>
        </w:tc>
      </w:tr>
      <w:tr w:rsidR="00B35C2C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B35C2C" w:rsidP="0077446F">
            <w:pPr>
              <w:jc w:val="center"/>
            </w:pPr>
            <w:r w:rsidRPr="00AD53E7"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5803B5" w:rsidP="005803B5">
            <w:pPr>
              <w:jc w:val="both"/>
            </w:pPr>
            <w:r>
              <w:t>Вивчити</w:t>
            </w:r>
            <w:r w:rsidRPr="00AD53E7">
              <w:t xml:space="preserve"> </w:t>
            </w:r>
            <w:r>
              <w:t>о</w:t>
            </w:r>
            <w:r w:rsidR="00B35C2C" w:rsidRPr="00AD53E7">
              <w:t>сновні типи кріогенних установок та принципи їх конструювання.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4B6D01" w:rsidRDefault="00D01891" w:rsidP="00B35C2C">
            <w:pPr>
              <w:jc w:val="center"/>
            </w:pPr>
            <w:r>
              <w:t>20</w:t>
            </w:r>
          </w:p>
        </w:tc>
      </w:tr>
      <w:tr w:rsidR="00B35C2C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4B6D01" w:rsidP="0077446F">
            <w:pPr>
              <w:jc w:val="center"/>
            </w:pPr>
            <w: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5803B5" w:rsidP="005803B5">
            <w:pPr>
              <w:jc w:val="both"/>
            </w:pPr>
            <w:r>
              <w:t>Вивчити в</w:t>
            </w:r>
            <w:r w:rsidR="00B35C2C">
              <w:t xml:space="preserve">ластивості рідкого </w:t>
            </w:r>
            <w:r w:rsidR="00B35C2C" w:rsidRPr="00AD53E7">
              <w:t>гелі</w:t>
            </w:r>
            <w:r w:rsidR="00B35C2C">
              <w:t>ю</w:t>
            </w:r>
            <w:r w:rsidR="00B35C2C" w:rsidRPr="00AD53E7">
              <w:t xml:space="preserve">. </w:t>
            </w:r>
            <w:r w:rsidR="00B35C2C">
              <w:t>Теорія надплинності Ландау.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C" w:rsidRPr="00AD53E7" w:rsidRDefault="00D01891" w:rsidP="0077446F">
            <w:pPr>
              <w:jc w:val="center"/>
            </w:pPr>
            <w:r>
              <w:t>14</w:t>
            </w:r>
          </w:p>
        </w:tc>
      </w:tr>
      <w:tr w:rsidR="004B6D01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1" w:rsidRDefault="004B6D01" w:rsidP="0077446F">
            <w:pPr>
              <w:jc w:val="center"/>
            </w:pPr>
            <w: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1" w:rsidRDefault="005803B5" w:rsidP="005803B5">
            <w:pPr>
              <w:jc w:val="both"/>
            </w:pPr>
            <w:r>
              <w:t>Ознайомитись з методами</w:t>
            </w:r>
            <w:r w:rsidR="004B6D01" w:rsidRPr="00A35616">
              <w:t xml:space="preserve"> отримання наднизьких температур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1" w:rsidRDefault="00D01891" w:rsidP="000B657A">
            <w:pPr>
              <w:jc w:val="center"/>
            </w:pPr>
            <w:r>
              <w:t>16</w:t>
            </w:r>
          </w:p>
        </w:tc>
      </w:tr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r w:rsidRPr="0049033F"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1891" w:rsidP="008C7982">
            <w:pPr>
              <w:jc w:val="center"/>
            </w:pPr>
            <w:r>
              <w:t>86</w:t>
            </w:r>
          </w:p>
        </w:tc>
      </w:tr>
    </w:tbl>
    <w:p w:rsidR="00E41001" w:rsidRPr="00467EFD" w:rsidRDefault="00E41001" w:rsidP="008C7982">
      <w:pPr>
        <w:ind w:firstLine="284"/>
        <w:jc w:val="center"/>
        <w:rPr>
          <w:b/>
          <w:bCs/>
          <w:lang w:val="ru-RU"/>
        </w:rPr>
      </w:pPr>
    </w:p>
    <w:p w:rsidR="008C7982" w:rsidRDefault="005B5CA8" w:rsidP="008C7982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6</w:t>
      </w:r>
      <w:r w:rsidR="008C7982" w:rsidRPr="0049033F">
        <w:rPr>
          <w:b/>
          <w:bCs/>
        </w:rPr>
        <w:t>. Індивідуальні завдання</w:t>
      </w:r>
    </w:p>
    <w:p w:rsidR="00267C68" w:rsidRPr="00ED7B03" w:rsidRDefault="00267C68" w:rsidP="00267C68">
      <w:pPr>
        <w:ind w:left="142" w:firstLine="567"/>
        <w:jc w:val="both"/>
      </w:pPr>
      <w:r w:rsidRPr="00ED7B03">
        <w:t>Індивідуальні завдання не передбачено.</w:t>
      </w:r>
    </w:p>
    <w:p w:rsidR="00467EFD" w:rsidRPr="00467EFD" w:rsidRDefault="00467EFD" w:rsidP="008C7982">
      <w:pPr>
        <w:ind w:firstLine="180"/>
        <w:jc w:val="center"/>
        <w:rPr>
          <w:i/>
          <w:iCs/>
          <w:lang w:val="ru-RU"/>
        </w:rPr>
      </w:pPr>
    </w:p>
    <w:p w:rsidR="008C7982" w:rsidRDefault="005B5CA8" w:rsidP="008C7982">
      <w:pPr>
        <w:ind w:left="142" w:firstLine="567"/>
        <w:jc w:val="center"/>
        <w:rPr>
          <w:b/>
          <w:bCs/>
        </w:rPr>
      </w:pPr>
      <w:r w:rsidRPr="0049033F">
        <w:rPr>
          <w:b/>
          <w:bCs/>
        </w:rPr>
        <w:t>7</w:t>
      </w:r>
      <w:r w:rsidR="008C7982" w:rsidRPr="0049033F">
        <w:rPr>
          <w:b/>
          <w:bCs/>
        </w:rPr>
        <w:t>. Методи контролю</w:t>
      </w:r>
    </w:p>
    <w:p w:rsidR="00702752" w:rsidRDefault="00702752" w:rsidP="00702752">
      <w:pPr>
        <w:jc w:val="both"/>
        <w:rPr>
          <w:sz w:val="22"/>
          <w:szCs w:val="22"/>
        </w:rPr>
      </w:pPr>
      <w:r>
        <w:rPr>
          <w:sz w:val="22"/>
          <w:szCs w:val="22"/>
        </w:rPr>
        <w:t>Система рейтингових балів та критерії оцінювання:</w:t>
      </w:r>
    </w:p>
    <w:p w:rsidR="00702752" w:rsidRDefault="00702752" w:rsidP="00702752">
      <w:pPr>
        <w:numPr>
          <w:ilvl w:val="0"/>
          <w:numId w:val="8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Експрес-контроль (ваговий бал - 20) проводиться з метою перевірки якості роботи студента на практичних заняттях в аудиторії. Тривалість експрес-контролю 5-10 хвилин. Кожен  експрес-контроль включає 2 простих завдання, за кожну правильну відповідь студент отримує 1 бал. Відсутність студента на занятті або невиконання експрес-контролю приносить студенту 0 балів.</w:t>
      </w:r>
    </w:p>
    <w:p w:rsidR="00702752" w:rsidRDefault="00702752" w:rsidP="00702752">
      <w:pPr>
        <w:numPr>
          <w:ilvl w:val="0"/>
          <w:numId w:val="8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Екзаменаційна робота (ваговий бал - 40). Необхідною умовою допуску студента до екзамену з дисципліни є позитивний рейтинг з усіх форм семестрової атестації, але не менше 30 балів. </w:t>
      </w:r>
    </w:p>
    <w:p w:rsidR="00702752" w:rsidRDefault="00702752" w:rsidP="0070275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Екзаменаційний білет  містить два теоретичних питання і одну задачу. </w:t>
      </w:r>
    </w:p>
    <w:p w:rsidR="00702752" w:rsidRDefault="00702752" w:rsidP="0070275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Критерії оцінювання:</w:t>
      </w:r>
    </w:p>
    <w:p w:rsidR="00702752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Теоретичні питання оцінюються в 10 балів кожен, при неповній або частково помилковій відповіді – 5 балів, при відсутності відповіді – 0  балів. </w:t>
      </w:r>
    </w:p>
    <w:p w:rsidR="00702752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Повністю розв’язана задача оцінюється в 20 балів;</w:t>
      </w:r>
    </w:p>
    <w:p w:rsidR="00702752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Задача розв’язана з несуттєвими помилками оцінюється в 15 бали (незначні помилки в арифметичних розрахунках);</w:t>
      </w:r>
    </w:p>
    <w:p w:rsidR="00702752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Частково розв’язана задача оцінюється в 10 балів (правильно обрана логіка рішення та формули але грубі помилки в розрахунках);</w:t>
      </w:r>
    </w:p>
    <w:p w:rsidR="00702752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Часткове розв’язана задача оцінюється в 5 балів (правильно обрана логіка рішення, зовсім відсутні розрахунки);</w:t>
      </w:r>
    </w:p>
    <w:p w:rsidR="00702752" w:rsidRPr="00F92601" w:rsidRDefault="00702752" w:rsidP="00702752">
      <w:pPr>
        <w:numPr>
          <w:ilvl w:val="0"/>
          <w:numId w:val="10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Нерозв’язана задача оцінюється в 0 балів.</w:t>
      </w:r>
    </w:p>
    <w:p w:rsidR="00702752" w:rsidRPr="00FA03B3" w:rsidRDefault="00702752" w:rsidP="00702752">
      <w:pPr>
        <w:widowControl w:val="0"/>
        <w:ind w:firstLine="425"/>
        <w:jc w:val="both"/>
        <w:rPr>
          <w:b/>
          <w:bCs/>
        </w:rPr>
      </w:pPr>
      <w:r w:rsidRPr="00FA03B3">
        <w:t xml:space="preserve">Форма підсумкового контролю знань – </w:t>
      </w:r>
      <w:r>
        <w:t>екзамен</w:t>
      </w:r>
      <w:r w:rsidRPr="00FA03B3">
        <w:t>.</w:t>
      </w:r>
    </w:p>
    <w:p w:rsidR="00467EFD" w:rsidRPr="00702752" w:rsidRDefault="00467EFD" w:rsidP="008C7982">
      <w:pPr>
        <w:ind w:left="142" w:firstLine="425"/>
        <w:jc w:val="center"/>
        <w:rPr>
          <w:b/>
          <w:bCs/>
        </w:rPr>
      </w:pPr>
    </w:p>
    <w:p w:rsidR="008C7982" w:rsidRPr="0049033F" w:rsidRDefault="005B5CA8" w:rsidP="008C7982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8</w:t>
      </w:r>
      <w:r w:rsidR="008C7982" w:rsidRPr="0049033F">
        <w:rPr>
          <w:b/>
          <w:bCs/>
        </w:rPr>
        <w:t xml:space="preserve">. </w:t>
      </w:r>
      <w:r w:rsidR="008529C8" w:rsidRPr="0049033F">
        <w:rPr>
          <w:b/>
          <w:bCs/>
        </w:rPr>
        <w:t>Схема нарахування балів</w:t>
      </w:r>
    </w:p>
    <w:p w:rsidR="008C7982" w:rsidRDefault="008C7982" w:rsidP="008C7982">
      <w:pPr>
        <w:rPr>
          <w:lang w:val="ru-RU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97"/>
        <w:gridCol w:w="12"/>
        <w:gridCol w:w="697"/>
        <w:gridCol w:w="12"/>
        <w:gridCol w:w="696"/>
        <w:gridCol w:w="12"/>
        <w:gridCol w:w="697"/>
        <w:gridCol w:w="12"/>
        <w:gridCol w:w="709"/>
        <w:gridCol w:w="1559"/>
        <w:gridCol w:w="1134"/>
        <w:gridCol w:w="851"/>
        <w:gridCol w:w="1559"/>
        <w:gridCol w:w="1099"/>
      </w:tblGrid>
      <w:tr w:rsidR="00765409" w:rsidRPr="0049033F" w:rsidTr="00467EFD">
        <w:trPr>
          <w:jc w:val="center"/>
        </w:trPr>
        <w:tc>
          <w:tcPr>
            <w:tcW w:w="7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9" w:rsidRPr="0049033F" w:rsidRDefault="00765409" w:rsidP="003E2DDF">
            <w:pPr>
              <w:jc w:val="center"/>
            </w:pPr>
            <w:r w:rsidRPr="0049033F">
              <w:t>Поточний контроль, самостійна робота, індивідуальні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409" w:rsidRPr="0049033F" w:rsidRDefault="00765409" w:rsidP="003E2DDF">
            <w:pPr>
              <w:jc w:val="center"/>
              <w:rPr>
                <w:sz w:val="22"/>
                <w:szCs w:val="22"/>
              </w:rPr>
            </w:pPr>
            <w:r w:rsidRPr="0049033F">
              <w:rPr>
                <w:sz w:val="22"/>
                <w:szCs w:val="22"/>
              </w:rPr>
              <w:t>Екзамен</w:t>
            </w:r>
          </w:p>
          <w:p w:rsidR="00765409" w:rsidRPr="0049033F" w:rsidRDefault="00765409" w:rsidP="003E2DD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409" w:rsidRPr="0049033F" w:rsidRDefault="00765409" w:rsidP="003E2DDF">
            <w:pPr>
              <w:jc w:val="center"/>
            </w:pPr>
            <w:r w:rsidRPr="0049033F">
              <w:t>Сума</w:t>
            </w:r>
          </w:p>
        </w:tc>
      </w:tr>
      <w:tr w:rsidR="00467EFD" w:rsidRPr="0049033F" w:rsidTr="00467EF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9" w:rsidRDefault="00765409" w:rsidP="003E2DDF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765409" w:rsidRDefault="00765409" w:rsidP="003E2DDF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9033F" w:rsidRDefault="00765409" w:rsidP="003E2DDF">
            <w:pPr>
              <w:jc w:val="center"/>
            </w:pPr>
            <w:r w:rsidRPr="0049033F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D" w:rsidRDefault="00467EFD" w:rsidP="00765409">
            <w:pPr>
              <w:jc w:val="center"/>
              <w:rPr>
                <w:lang w:val="ru-RU"/>
              </w:rPr>
            </w:pP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67EFD" w:rsidRDefault="00467EFD" w:rsidP="00765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D" w:rsidRDefault="00467EFD" w:rsidP="00765409">
            <w:pPr>
              <w:jc w:val="center"/>
              <w:rPr>
                <w:lang w:val="ru-RU"/>
              </w:rPr>
            </w:pP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67EFD" w:rsidRDefault="00467EFD" w:rsidP="00765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D" w:rsidRDefault="00467EFD" w:rsidP="00765409">
            <w:pPr>
              <w:jc w:val="center"/>
              <w:rPr>
                <w:lang w:val="ru-RU"/>
              </w:rPr>
            </w:pP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67EFD" w:rsidRDefault="00467EFD" w:rsidP="00765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D" w:rsidRDefault="00467EFD" w:rsidP="00765409">
            <w:pPr>
              <w:jc w:val="center"/>
              <w:rPr>
                <w:lang w:val="ru-RU"/>
              </w:rPr>
            </w:pP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765409" w:rsidRDefault="00765409" w:rsidP="00765409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67EFD" w:rsidRDefault="00467EFD" w:rsidP="00765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D" w:rsidRDefault="00765409" w:rsidP="00467EFD">
            <w:pPr>
              <w:jc w:val="center"/>
              <w:rPr>
                <w:lang w:val="ru-RU"/>
              </w:rPr>
            </w:pPr>
            <w:r w:rsidRPr="0049033F">
              <w:t>Роз</w:t>
            </w:r>
          </w:p>
          <w:p w:rsidR="00467EFD" w:rsidRDefault="00765409" w:rsidP="00467EFD">
            <w:pPr>
              <w:jc w:val="center"/>
              <w:rPr>
                <w:lang w:val="ru-RU"/>
              </w:rPr>
            </w:pPr>
            <w:r w:rsidRPr="0049033F">
              <w:t xml:space="preserve">діл </w:t>
            </w:r>
          </w:p>
          <w:p w:rsidR="00765409" w:rsidRPr="00467EFD" w:rsidRDefault="00467EFD" w:rsidP="00467E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9" w:rsidRPr="0049033F" w:rsidRDefault="00765409" w:rsidP="003E2DDF">
            <w:pPr>
              <w:jc w:val="center"/>
            </w:pPr>
            <w:r w:rsidRPr="0049033F">
              <w:t>Контрольна робота, передбачена навчальним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9" w:rsidRPr="0049033F" w:rsidRDefault="00765409" w:rsidP="003E2DDF">
            <w:pPr>
              <w:jc w:val="center"/>
            </w:pPr>
            <w:r w:rsidRPr="0049033F">
              <w:t>Індивідуальне завдання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9" w:rsidRPr="0049033F" w:rsidRDefault="00765409" w:rsidP="003E2DDF">
            <w:pPr>
              <w:jc w:val="center"/>
            </w:pPr>
            <w:r w:rsidRPr="0049033F">
              <w:t>Разом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9" w:rsidRPr="0049033F" w:rsidRDefault="00765409" w:rsidP="003E2DDF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9" w:rsidRPr="0049033F" w:rsidRDefault="00765409" w:rsidP="003E2DDF">
            <w:pPr>
              <w:jc w:val="right"/>
            </w:pPr>
          </w:p>
        </w:tc>
      </w:tr>
      <w:tr w:rsidR="00467EFD" w:rsidRPr="0049033F" w:rsidTr="00467EFD">
        <w:trPr>
          <w:trHeight w:val="56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9033F" w:rsidRDefault="00AE66EB" w:rsidP="003E2DDF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9033F" w:rsidRDefault="00AE66EB" w:rsidP="003E2DDF">
            <w:pPr>
              <w:jc w:val="center"/>
            </w:pPr>
            <w:r>
              <w:t>–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67EFD" w:rsidRDefault="00467EFD" w:rsidP="003E2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D" w:rsidRPr="0049033F" w:rsidRDefault="00467EFD" w:rsidP="003E2DDF">
            <w:pPr>
              <w:jc w:val="center"/>
            </w:pPr>
            <w:r w:rsidRPr="0049033F">
              <w:t>100</w:t>
            </w:r>
          </w:p>
        </w:tc>
      </w:tr>
    </w:tbl>
    <w:p w:rsidR="005A4991" w:rsidRDefault="005A4991" w:rsidP="008C7982">
      <w:pPr>
        <w:rPr>
          <w:lang w:val="ru-RU"/>
        </w:rPr>
      </w:pPr>
    </w:p>
    <w:p w:rsidR="005A4991" w:rsidRDefault="005A4991" w:rsidP="008C7982">
      <w:pPr>
        <w:rPr>
          <w:lang w:val="ru-RU"/>
        </w:rPr>
      </w:pPr>
    </w:p>
    <w:p w:rsidR="008C7982" w:rsidRPr="0049033F" w:rsidRDefault="008C7982" w:rsidP="00D90C51">
      <w:pPr>
        <w:tabs>
          <w:tab w:val="left" w:pos="6946"/>
        </w:tabs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p w:rsidR="008C7982" w:rsidRPr="0049033F" w:rsidRDefault="008C7982" w:rsidP="008C7982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EE5810" w:rsidRPr="0049033F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F1E14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567AC">
            <w:pPr>
              <w:jc w:val="center"/>
            </w:pPr>
            <w:r w:rsidRPr="0049033F">
              <w:t>Оцінка</w:t>
            </w:r>
          </w:p>
        </w:tc>
      </w:tr>
      <w:tr w:rsidR="00EE5810" w:rsidRPr="0049033F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1624F9" w:rsidRDefault="000215A4" w:rsidP="008C7982">
            <w:pPr>
              <w:ind w:right="-144"/>
              <w:jc w:val="center"/>
              <w:rPr>
                <w:color w:val="000000"/>
              </w:rPr>
            </w:pPr>
            <w:r w:rsidRPr="001624F9">
              <w:rPr>
                <w:color w:val="000000"/>
              </w:rPr>
              <w:t>для чотирирівневої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1624F9" w:rsidRDefault="000215A4" w:rsidP="008C7982">
            <w:pPr>
              <w:jc w:val="center"/>
              <w:rPr>
                <w:color w:val="000000"/>
              </w:rPr>
            </w:pPr>
            <w:r w:rsidRPr="001624F9">
              <w:rPr>
                <w:color w:val="000000"/>
              </w:rPr>
              <w:t>для дворівневої шкали оцінювання</w:t>
            </w: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  <w:r w:rsidRPr="0049033F">
              <w:t>зараховано</w:t>
            </w: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  <w:r w:rsidRPr="0049033F">
              <w:t>не зараховано</w:t>
            </w:r>
          </w:p>
        </w:tc>
      </w:tr>
    </w:tbl>
    <w:p w:rsidR="008C7982" w:rsidRPr="0049033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49033F" w:rsidRDefault="008C7982" w:rsidP="008C7982">
      <w:pPr>
        <w:shd w:val="clear" w:color="auto" w:fill="FFFFFF"/>
        <w:jc w:val="center"/>
        <w:rPr>
          <w:b/>
          <w:bCs/>
        </w:rPr>
      </w:pPr>
    </w:p>
    <w:p w:rsidR="006204B2" w:rsidRDefault="005B5CA8" w:rsidP="008C7982">
      <w:pPr>
        <w:shd w:val="clear" w:color="auto" w:fill="FFFFFF"/>
        <w:jc w:val="center"/>
        <w:rPr>
          <w:b/>
          <w:bCs/>
          <w:spacing w:val="-6"/>
          <w:lang w:val="ru-RU"/>
        </w:rPr>
      </w:pPr>
      <w:r w:rsidRPr="0049033F">
        <w:rPr>
          <w:b/>
          <w:bCs/>
        </w:rPr>
        <w:t>9</w:t>
      </w:r>
      <w:r w:rsidR="008C7982" w:rsidRPr="0049033F">
        <w:rPr>
          <w:b/>
          <w:bCs/>
        </w:rPr>
        <w:t>. Рекомендован</w:t>
      </w:r>
      <w:r w:rsidR="006204B2" w:rsidRPr="0049033F">
        <w:rPr>
          <w:b/>
          <w:bCs/>
        </w:rPr>
        <w:t>а</w:t>
      </w:r>
      <w:r w:rsidR="008C7982" w:rsidRPr="0049033F">
        <w:rPr>
          <w:b/>
          <w:bCs/>
        </w:rPr>
        <w:t xml:space="preserve"> </w:t>
      </w:r>
      <w:r w:rsidR="006204B2" w:rsidRPr="0049033F">
        <w:rPr>
          <w:b/>
          <w:bCs/>
          <w:spacing w:val="-6"/>
        </w:rPr>
        <w:t>література</w:t>
      </w:r>
    </w:p>
    <w:p w:rsidR="00266C67" w:rsidRPr="00266C67" w:rsidRDefault="00266C67" w:rsidP="008C7982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ru-RU"/>
        </w:rPr>
      </w:pPr>
    </w:p>
    <w:p w:rsidR="000215A4" w:rsidRPr="0049033F" w:rsidRDefault="000215A4" w:rsidP="000215A4">
      <w:pPr>
        <w:shd w:val="clear" w:color="auto" w:fill="FFFFFF"/>
        <w:ind w:left="720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Pr="0049033F">
        <w:rPr>
          <w:b/>
          <w:bCs/>
          <w:spacing w:val="-6"/>
        </w:rPr>
        <w:t>література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>Ландау Л.Д., Лифшиц Е.М. Квантовая механика</w:t>
      </w:r>
      <w:r>
        <w:t>,</w:t>
      </w:r>
      <w:r w:rsidRPr="007C00C3">
        <w:t xml:space="preserve">  т. III.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>Ландау Л.Д., Лифшиц Е.М. Статистическая физика</w:t>
      </w:r>
      <w:r>
        <w:t>,</w:t>
      </w:r>
      <w:r w:rsidRPr="007C00C3">
        <w:t xml:space="preserve">  т. V.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>Ландау Л.Д., Лифшиц Е.М. Гидродинамика</w:t>
      </w:r>
      <w:r>
        <w:t>,</w:t>
      </w:r>
      <w:r w:rsidRPr="007C00C3">
        <w:t xml:space="preserve"> т. VI.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Физика низких температур. Под редакцией А.И. Шальникова. - М.: Иностранная литература, 1959.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Кикоин И.К., Кикоин А.К. Молекулярная физика  - М.: ГИФМЛ, 1963. 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Румер Ю.Б., Рывкин М.Ш. Термодинамика, статистическая физика и кинетика. – М.: Наука. 1977. </w:t>
      </w:r>
    </w:p>
    <w:p w:rsidR="00B036F4" w:rsidRPr="00AF614B" w:rsidRDefault="00B036F4" w:rsidP="00B036F4">
      <w:pPr>
        <w:numPr>
          <w:ilvl w:val="0"/>
          <w:numId w:val="6"/>
        </w:numPr>
        <w:suppressAutoHyphens w:val="0"/>
      </w:pPr>
      <w:r w:rsidRPr="00AF614B">
        <w:t xml:space="preserve">Практикум із фізики низьких температур. Ч.1 Видавництво ХНУ ім. В.Н. Каразіна.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Різак В.М., Різак І.М., Рудавський Е.Я. Кріогенна фізика і техніка. - К.: Наукова думка, 2006.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Методы получения и измерения низких и сверхнизких температур. Под редакцией Б.И. Веркина. – К.: Наукова думка, 1987. </w:t>
      </w:r>
    </w:p>
    <w:p w:rsidR="00B036F4" w:rsidRPr="007C00C3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Вентура Г., Ризегари Л. Искусство криогеники. – И.Д. «Интеллект», 2011. </w:t>
      </w:r>
    </w:p>
    <w:p w:rsidR="00B036F4" w:rsidRDefault="00B036F4" w:rsidP="00B036F4">
      <w:pPr>
        <w:numPr>
          <w:ilvl w:val="0"/>
          <w:numId w:val="6"/>
        </w:numPr>
        <w:suppressAutoHyphens w:val="0"/>
      </w:pPr>
      <w:r w:rsidRPr="007C00C3">
        <w:t xml:space="preserve">Тилли Д.Р., Тилли Дж., Сверхтекучесть и сверхпроводимость. – М.: Мир, 1977. </w:t>
      </w:r>
    </w:p>
    <w:p w:rsidR="008C7982" w:rsidRPr="0049033F" w:rsidRDefault="008C7982" w:rsidP="008C7982">
      <w:pPr>
        <w:shd w:val="clear" w:color="auto" w:fill="FFFFFF"/>
        <w:jc w:val="both"/>
        <w:rPr>
          <w:spacing w:val="-6"/>
        </w:rPr>
      </w:pPr>
    </w:p>
    <w:p w:rsidR="008C7982" w:rsidRDefault="008C7982" w:rsidP="00B036F4">
      <w:pPr>
        <w:shd w:val="clear" w:color="auto" w:fill="FFFFFF"/>
        <w:jc w:val="center"/>
      </w:pPr>
      <w:r w:rsidRPr="0049033F">
        <w:rPr>
          <w:b/>
          <w:bCs/>
          <w:spacing w:val="-6"/>
        </w:rPr>
        <w:t>Допоміжна література</w:t>
      </w:r>
    </w:p>
    <w:p w:rsidR="00B036F4" w:rsidRPr="007C00C3" w:rsidRDefault="00B036F4" w:rsidP="00B036F4">
      <w:pPr>
        <w:numPr>
          <w:ilvl w:val="0"/>
          <w:numId w:val="7"/>
        </w:numPr>
        <w:suppressAutoHyphens w:val="0"/>
      </w:pPr>
      <w:r w:rsidRPr="007C00C3">
        <w:t xml:space="preserve">Мендельсон К. На пути к абсолютному нулю. - М.: Атомиздат, 1971. </w:t>
      </w:r>
    </w:p>
    <w:p w:rsidR="00B036F4" w:rsidRPr="007C00C3" w:rsidRDefault="00B036F4" w:rsidP="00B036F4">
      <w:pPr>
        <w:numPr>
          <w:ilvl w:val="0"/>
          <w:numId w:val="7"/>
        </w:numPr>
        <w:suppressAutoHyphens w:val="0"/>
      </w:pPr>
      <w:r w:rsidRPr="007C00C3">
        <w:t xml:space="preserve">Мендельсон К. Физика низких температур. - М.: Иностранная литература,, 1963. </w:t>
      </w:r>
    </w:p>
    <w:p w:rsidR="00B036F4" w:rsidRPr="00AF614B" w:rsidRDefault="00B036F4" w:rsidP="00B036F4">
      <w:pPr>
        <w:numPr>
          <w:ilvl w:val="0"/>
          <w:numId w:val="7"/>
        </w:numPr>
        <w:suppressAutoHyphens w:val="0"/>
      </w:pPr>
      <w:r w:rsidRPr="00AF614B">
        <w:t xml:space="preserve">Скотт, Р.Б. Техника низких температур. М.: Иностранная литература, 1959. </w:t>
      </w:r>
    </w:p>
    <w:p w:rsidR="00B036F4" w:rsidRPr="007C00C3" w:rsidRDefault="00B036F4" w:rsidP="00B036F4">
      <w:pPr>
        <w:numPr>
          <w:ilvl w:val="0"/>
          <w:numId w:val="7"/>
        </w:numPr>
        <w:suppressAutoHyphens w:val="0"/>
      </w:pPr>
      <w:r w:rsidRPr="007C00C3">
        <w:t xml:space="preserve">Лоунасмаа О.В. Принципы и методы получения температур ниже 1 К. - М.: Мир, 1977.  </w:t>
      </w:r>
    </w:p>
    <w:p w:rsidR="00B036F4" w:rsidRPr="007C00C3" w:rsidRDefault="00B036F4" w:rsidP="00B036F4">
      <w:pPr>
        <w:numPr>
          <w:ilvl w:val="0"/>
          <w:numId w:val="7"/>
        </w:numPr>
        <w:suppressAutoHyphens w:val="0"/>
      </w:pPr>
      <w:r w:rsidRPr="007C00C3">
        <w:t xml:space="preserve">Роуз-Инс А. Техника низкотемпературного эксперимента. - М.: Мир, 1966. </w:t>
      </w:r>
    </w:p>
    <w:p w:rsidR="00B036F4" w:rsidRDefault="00B036F4" w:rsidP="00B036F4">
      <w:pPr>
        <w:numPr>
          <w:ilvl w:val="0"/>
          <w:numId w:val="7"/>
        </w:numPr>
        <w:suppressAutoHyphens w:val="0"/>
      </w:pPr>
      <w:r w:rsidRPr="007C00C3">
        <w:t xml:space="preserve">Pobell F. Matter and methods at low temperatures. Springer-Verlag, 1992.  </w:t>
      </w:r>
    </w:p>
    <w:p w:rsidR="008D330A" w:rsidRPr="007C00C3" w:rsidRDefault="008D330A" w:rsidP="00B036F4">
      <w:pPr>
        <w:numPr>
          <w:ilvl w:val="0"/>
          <w:numId w:val="7"/>
        </w:numPr>
        <w:suppressAutoHyphens w:val="0"/>
      </w:pPr>
      <w:r>
        <w:rPr>
          <w:lang w:val="ru-RU"/>
        </w:rPr>
        <w:t xml:space="preserve">Микулин Е.И. Криогенная техника. – М.: Машиностроение, 1969. </w:t>
      </w:r>
    </w:p>
    <w:p w:rsidR="00B036F4" w:rsidRPr="0049033F" w:rsidRDefault="00B036F4" w:rsidP="00B036F4">
      <w:pPr>
        <w:shd w:val="clear" w:color="auto" w:fill="FFFFFF"/>
        <w:jc w:val="center"/>
        <w:rPr>
          <w:b/>
          <w:bCs/>
        </w:rPr>
      </w:pPr>
    </w:p>
    <w:p w:rsidR="00B036F4" w:rsidRDefault="00B036F4" w:rsidP="008C798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8C7982" w:rsidRPr="0049033F" w:rsidRDefault="006204B2" w:rsidP="008C798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49033F">
        <w:rPr>
          <w:b/>
          <w:bCs/>
        </w:rPr>
        <w:t>1</w:t>
      </w:r>
      <w:r w:rsidR="005B5CA8" w:rsidRPr="0049033F">
        <w:rPr>
          <w:b/>
          <w:bCs/>
        </w:rPr>
        <w:t>0</w:t>
      </w:r>
      <w:r w:rsidRPr="0049033F">
        <w:rPr>
          <w:b/>
          <w:bCs/>
        </w:rPr>
        <w:t xml:space="preserve">. </w:t>
      </w:r>
      <w:r w:rsidR="00C9697E" w:rsidRPr="0049033F">
        <w:rPr>
          <w:b/>
          <w:bCs/>
        </w:rPr>
        <w:t xml:space="preserve">Посиланная на інформаційні ресурси в Інтернеті, відео-лекції, </w:t>
      </w:r>
      <w:r w:rsidRPr="0049033F">
        <w:rPr>
          <w:b/>
          <w:bCs/>
        </w:rPr>
        <w:t>інше методичне забезпечення</w:t>
      </w:r>
    </w:p>
    <w:p w:rsidR="00B036F4" w:rsidRPr="00A91628" w:rsidRDefault="00B036F4" w:rsidP="00B036F4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pacing w:val="-13"/>
        </w:rPr>
      </w:pPr>
      <w:r w:rsidRPr="007C00C3">
        <w:t>Бібліотеки ХНУ ім. В.</w:t>
      </w:r>
      <w:r>
        <w:rPr>
          <w:lang w:val="en-US"/>
        </w:rPr>
        <w:t> </w:t>
      </w:r>
      <w:r w:rsidRPr="007C00C3">
        <w:t>Н.</w:t>
      </w:r>
      <w:r>
        <w:rPr>
          <w:lang w:val="en-US"/>
        </w:rPr>
        <w:t> </w:t>
      </w:r>
      <w:r w:rsidRPr="007C00C3">
        <w:t>Каразіна</w:t>
      </w:r>
      <w:r w:rsidRPr="007C00C3">
        <w:rPr>
          <w:color w:val="000000"/>
          <w:spacing w:val="-13"/>
        </w:rPr>
        <w:t xml:space="preserve"> </w:t>
      </w:r>
      <w:r w:rsidRPr="00A91628">
        <w:rPr>
          <w:color w:val="000000"/>
          <w:spacing w:val="-13"/>
          <w:lang w:val="ru-RU"/>
        </w:rPr>
        <w:t>(www</w:t>
      </w:r>
      <w:r w:rsidRPr="00A91628">
        <w:rPr>
          <w:color w:val="000000"/>
          <w:spacing w:val="-13"/>
        </w:rPr>
        <w:t>-</w:t>
      </w:r>
      <w:r w:rsidRPr="00A91628">
        <w:rPr>
          <w:color w:val="000000"/>
          <w:spacing w:val="-13"/>
          <w:lang w:val="ru-RU"/>
        </w:rPr>
        <w:t>library</w:t>
      </w:r>
      <w:r w:rsidRPr="00A91628">
        <w:rPr>
          <w:color w:val="000000"/>
          <w:spacing w:val="-13"/>
        </w:rPr>
        <w:t>.</w:t>
      </w:r>
      <w:r w:rsidRPr="00A91628">
        <w:rPr>
          <w:color w:val="000000"/>
          <w:spacing w:val="-13"/>
          <w:lang w:val="en-US"/>
        </w:rPr>
        <w:t>univer</w:t>
      </w:r>
      <w:r w:rsidRPr="00A91628">
        <w:rPr>
          <w:color w:val="000000"/>
          <w:spacing w:val="-13"/>
        </w:rPr>
        <w:t>.</w:t>
      </w:r>
      <w:r w:rsidRPr="00A91628">
        <w:rPr>
          <w:color w:val="000000"/>
          <w:spacing w:val="-13"/>
          <w:lang w:val="en-US"/>
        </w:rPr>
        <w:t>kharkov</w:t>
      </w:r>
      <w:r w:rsidRPr="00A91628">
        <w:rPr>
          <w:color w:val="000000"/>
          <w:spacing w:val="-13"/>
        </w:rPr>
        <w:t>.</w:t>
      </w:r>
      <w:r w:rsidRPr="00A91628">
        <w:rPr>
          <w:color w:val="000000"/>
          <w:spacing w:val="-13"/>
          <w:lang w:val="en-US"/>
        </w:rPr>
        <w:t>ua</w:t>
      </w:r>
      <w:r w:rsidRPr="00A91628">
        <w:rPr>
          <w:color w:val="000000"/>
          <w:spacing w:val="-13"/>
        </w:rPr>
        <w:t>/</w:t>
      </w:r>
      <w:r w:rsidRPr="00A91628">
        <w:rPr>
          <w:color w:val="000000"/>
          <w:spacing w:val="-13"/>
          <w:lang w:val="en-US"/>
        </w:rPr>
        <w:t>ukr</w:t>
      </w:r>
      <w:r w:rsidRPr="00A91628">
        <w:rPr>
          <w:color w:val="000000"/>
          <w:spacing w:val="-13"/>
          <w:lang w:val="ru-RU"/>
        </w:rPr>
        <w:t>)</w:t>
      </w:r>
      <w:r w:rsidRPr="00EF5F62">
        <w:rPr>
          <w:color w:val="000000"/>
          <w:spacing w:val="-13"/>
          <w:lang w:val="ru-RU"/>
        </w:rPr>
        <w:t>.</w:t>
      </w:r>
    </w:p>
    <w:p w:rsidR="00B036F4" w:rsidRDefault="00B036F4" w:rsidP="00B036F4">
      <w:pPr>
        <w:numPr>
          <w:ilvl w:val="0"/>
          <w:numId w:val="5"/>
        </w:numPr>
        <w:shd w:val="clear" w:color="auto" w:fill="FFFFFF"/>
        <w:suppressAutoHyphens w:val="0"/>
        <w:jc w:val="both"/>
      </w:pPr>
      <w:r w:rsidRPr="007C00C3">
        <w:rPr>
          <w:color w:val="000000"/>
          <w:spacing w:val="-13"/>
        </w:rPr>
        <w:t xml:space="preserve">Мережа </w:t>
      </w:r>
      <w:r w:rsidRPr="007C00C3">
        <w:t>Internet.</w:t>
      </w:r>
    </w:p>
    <w:p w:rsidR="008C5923" w:rsidRPr="0049033F" w:rsidRDefault="008C5923"/>
    <w:sectPr w:rsidR="008C5923" w:rsidRPr="0049033F" w:rsidSect="0038102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4E" w:rsidRDefault="003D414E">
      <w:r>
        <w:separator/>
      </w:r>
    </w:p>
  </w:endnote>
  <w:endnote w:type="continuationSeparator" w:id="0">
    <w:p w:rsidR="003D414E" w:rsidRDefault="003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4E" w:rsidRDefault="003D414E">
      <w:r>
        <w:separator/>
      </w:r>
    </w:p>
  </w:footnote>
  <w:footnote w:type="continuationSeparator" w:id="0">
    <w:p w:rsidR="003D414E" w:rsidRDefault="003D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5" w:rsidRDefault="00156E55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E55" w:rsidRDefault="00156E55" w:rsidP="00F56F8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5" w:rsidRDefault="00156E55" w:rsidP="00F56F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6EB">
      <w:rPr>
        <w:rStyle w:val="a7"/>
        <w:noProof/>
      </w:rPr>
      <w:t>9</w:t>
    </w:r>
    <w:r>
      <w:rPr>
        <w:rStyle w:val="a7"/>
      </w:rPr>
      <w:fldChar w:fldCharType="end"/>
    </w:r>
  </w:p>
  <w:p w:rsidR="00156E55" w:rsidRDefault="00156E55" w:rsidP="00F56F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790341D"/>
    <w:multiLevelType w:val="hybridMultilevel"/>
    <w:tmpl w:val="19FAE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E1EC5"/>
    <w:multiLevelType w:val="hybridMultilevel"/>
    <w:tmpl w:val="53A8CA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C059F"/>
    <w:multiLevelType w:val="hybridMultilevel"/>
    <w:tmpl w:val="59928CAC"/>
    <w:lvl w:ilvl="0" w:tplc="ECD8D89C">
      <w:start w:val="8"/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2335B"/>
    <w:multiLevelType w:val="hybridMultilevel"/>
    <w:tmpl w:val="E3B4363E"/>
    <w:lvl w:ilvl="0" w:tplc="69B82E4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1F79"/>
    <w:multiLevelType w:val="hybridMultilevel"/>
    <w:tmpl w:val="43D0D1CE"/>
    <w:lvl w:ilvl="0" w:tplc="04220017">
      <w:start w:val="1"/>
      <w:numFmt w:val="lowerLetter"/>
      <w:lvlText w:val="%1)"/>
      <w:lvlJc w:val="left"/>
      <w:pPr>
        <w:ind w:left="1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36690"/>
    <w:multiLevelType w:val="hybridMultilevel"/>
    <w:tmpl w:val="923205E6"/>
    <w:lvl w:ilvl="0" w:tplc="56BA7694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D033A"/>
    <w:multiLevelType w:val="hybridMultilevel"/>
    <w:tmpl w:val="F8AA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85006"/>
    <w:multiLevelType w:val="hybridMultilevel"/>
    <w:tmpl w:val="6B66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82"/>
    <w:rsid w:val="0001773A"/>
    <w:rsid w:val="000215A4"/>
    <w:rsid w:val="000273AB"/>
    <w:rsid w:val="000432FF"/>
    <w:rsid w:val="00082570"/>
    <w:rsid w:val="000B657A"/>
    <w:rsid w:val="000D0321"/>
    <w:rsid w:val="000F1811"/>
    <w:rsid w:val="000F6D28"/>
    <w:rsid w:val="000F778A"/>
    <w:rsid w:val="001067A2"/>
    <w:rsid w:val="001207FD"/>
    <w:rsid w:val="001279C3"/>
    <w:rsid w:val="00136E7F"/>
    <w:rsid w:val="00143FFE"/>
    <w:rsid w:val="00153BEA"/>
    <w:rsid w:val="00156E55"/>
    <w:rsid w:val="001624F9"/>
    <w:rsid w:val="001625E6"/>
    <w:rsid w:val="001921BF"/>
    <w:rsid w:val="00196189"/>
    <w:rsid w:val="001B12ED"/>
    <w:rsid w:val="001B7C60"/>
    <w:rsid w:val="001C046D"/>
    <w:rsid w:val="001F537C"/>
    <w:rsid w:val="00203AE0"/>
    <w:rsid w:val="00225029"/>
    <w:rsid w:val="002664F4"/>
    <w:rsid w:val="00266C67"/>
    <w:rsid w:val="00267C68"/>
    <w:rsid w:val="0027188A"/>
    <w:rsid w:val="00285087"/>
    <w:rsid w:val="002960C4"/>
    <w:rsid w:val="002D224F"/>
    <w:rsid w:val="002E0137"/>
    <w:rsid w:val="00307202"/>
    <w:rsid w:val="0036179D"/>
    <w:rsid w:val="003757EC"/>
    <w:rsid w:val="00380F1D"/>
    <w:rsid w:val="00381028"/>
    <w:rsid w:val="003D414E"/>
    <w:rsid w:val="003D703A"/>
    <w:rsid w:val="003D7483"/>
    <w:rsid w:val="003E20A2"/>
    <w:rsid w:val="003E2DDF"/>
    <w:rsid w:val="003E46A9"/>
    <w:rsid w:val="003F7520"/>
    <w:rsid w:val="004515A6"/>
    <w:rsid w:val="00456D13"/>
    <w:rsid w:val="00460869"/>
    <w:rsid w:val="00460FEA"/>
    <w:rsid w:val="00464621"/>
    <w:rsid w:val="004651A1"/>
    <w:rsid w:val="00467EFD"/>
    <w:rsid w:val="0049033F"/>
    <w:rsid w:val="004903CC"/>
    <w:rsid w:val="00497052"/>
    <w:rsid w:val="0049745F"/>
    <w:rsid w:val="004A53F2"/>
    <w:rsid w:val="004B6D01"/>
    <w:rsid w:val="004C0B59"/>
    <w:rsid w:val="004D64C5"/>
    <w:rsid w:val="004E0548"/>
    <w:rsid w:val="00502B5D"/>
    <w:rsid w:val="00540517"/>
    <w:rsid w:val="00557B23"/>
    <w:rsid w:val="00567A2D"/>
    <w:rsid w:val="00576CF6"/>
    <w:rsid w:val="005803B5"/>
    <w:rsid w:val="0058438C"/>
    <w:rsid w:val="005867AA"/>
    <w:rsid w:val="005A13FE"/>
    <w:rsid w:val="005A226C"/>
    <w:rsid w:val="005A24C5"/>
    <w:rsid w:val="005A4991"/>
    <w:rsid w:val="005A57EC"/>
    <w:rsid w:val="005B5CA8"/>
    <w:rsid w:val="005B6B6C"/>
    <w:rsid w:val="00602416"/>
    <w:rsid w:val="00612593"/>
    <w:rsid w:val="0061443C"/>
    <w:rsid w:val="006204B2"/>
    <w:rsid w:val="006471A7"/>
    <w:rsid w:val="0065305A"/>
    <w:rsid w:val="00660F0D"/>
    <w:rsid w:val="00670214"/>
    <w:rsid w:val="00685534"/>
    <w:rsid w:val="0069410A"/>
    <w:rsid w:val="00695011"/>
    <w:rsid w:val="00695F5A"/>
    <w:rsid w:val="006B075C"/>
    <w:rsid w:val="006C4308"/>
    <w:rsid w:val="006E3E44"/>
    <w:rsid w:val="00702752"/>
    <w:rsid w:val="00743A66"/>
    <w:rsid w:val="007567AC"/>
    <w:rsid w:val="00760BB9"/>
    <w:rsid w:val="00765409"/>
    <w:rsid w:val="0077446F"/>
    <w:rsid w:val="00796CFD"/>
    <w:rsid w:val="007A388C"/>
    <w:rsid w:val="007B7571"/>
    <w:rsid w:val="007C045A"/>
    <w:rsid w:val="007D3504"/>
    <w:rsid w:val="007E2865"/>
    <w:rsid w:val="007F1E14"/>
    <w:rsid w:val="007F6E1C"/>
    <w:rsid w:val="00850BCF"/>
    <w:rsid w:val="008529C8"/>
    <w:rsid w:val="008712DE"/>
    <w:rsid w:val="008712DF"/>
    <w:rsid w:val="00890768"/>
    <w:rsid w:val="008B5E44"/>
    <w:rsid w:val="008C5923"/>
    <w:rsid w:val="008C75DC"/>
    <w:rsid w:val="008C7982"/>
    <w:rsid w:val="008D24E0"/>
    <w:rsid w:val="008D330A"/>
    <w:rsid w:val="008E75C5"/>
    <w:rsid w:val="008F401A"/>
    <w:rsid w:val="009346C4"/>
    <w:rsid w:val="00937FA5"/>
    <w:rsid w:val="00955227"/>
    <w:rsid w:val="00966760"/>
    <w:rsid w:val="009A1BE3"/>
    <w:rsid w:val="00A16B3F"/>
    <w:rsid w:val="00A16F39"/>
    <w:rsid w:val="00A22527"/>
    <w:rsid w:val="00A35616"/>
    <w:rsid w:val="00A90921"/>
    <w:rsid w:val="00AA6545"/>
    <w:rsid w:val="00AA77AE"/>
    <w:rsid w:val="00AC4908"/>
    <w:rsid w:val="00AE66EB"/>
    <w:rsid w:val="00B036F4"/>
    <w:rsid w:val="00B07199"/>
    <w:rsid w:val="00B105C5"/>
    <w:rsid w:val="00B11990"/>
    <w:rsid w:val="00B2438B"/>
    <w:rsid w:val="00B35C2C"/>
    <w:rsid w:val="00B361C7"/>
    <w:rsid w:val="00B5283D"/>
    <w:rsid w:val="00B5521A"/>
    <w:rsid w:val="00B55608"/>
    <w:rsid w:val="00B85D7F"/>
    <w:rsid w:val="00B87A20"/>
    <w:rsid w:val="00BA368B"/>
    <w:rsid w:val="00BC1515"/>
    <w:rsid w:val="00BE3FF6"/>
    <w:rsid w:val="00C07F8C"/>
    <w:rsid w:val="00C206D7"/>
    <w:rsid w:val="00C37194"/>
    <w:rsid w:val="00C538C8"/>
    <w:rsid w:val="00C82ED5"/>
    <w:rsid w:val="00C87E4B"/>
    <w:rsid w:val="00C937E5"/>
    <w:rsid w:val="00C9697E"/>
    <w:rsid w:val="00C96FFD"/>
    <w:rsid w:val="00CC730B"/>
    <w:rsid w:val="00D01891"/>
    <w:rsid w:val="00D06106"/>
    <w:rsid w:val="00D369B9"/>
    <w:rsid w:val="00D45FD6"/>
    <w:rsid w:val="00D90C51"/>
    <w:rsid w:val="00D94DE4"/>
    <w:rsid w:val="00DB1073"/>
    <w:rsid w:val="00DB1BAF"/>
    <w:rsid w:val="00DE1655"/>
    <w:rsid w:val="00DE380B"/>
    <w:rsid w:val="00DF5220"/>
    <w:rsid w:val="00E04B01"/>
    <w:rsid w:val="00E109DA"/>
    <w:rsid w:val="00E135ED"/>
    <w:rsid w:val="00E41001"/>
    <w:rsid w:val="00E546A4"/>
    <w:rsid w:val="00E672D6"/>
    <w:rsid w:val="00E8337B"/>
    <w:rsid w:val="00EE5810"/>
    <w:rsid w:val="00F1231D"/>
    <w:rsid w:val="00F24AE9"/>
    <w:rsid w:val="00F33EAB"/>
    <w:rsid w:val="00F56F8C"/>
    <w:rsid w:val="00F9754A"/>
    <w:rsid w:val="00FA6932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A29A3-0C87-42DD-A5CA-322AA72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link w:val="a5"/>
    <w:rsid w:val="008C7982"/>
    <w:pPr>
      <w:spacing w:after="120"/>
    </w:pPr>
  </w:style>
  <w:style w:type="paragraph" w:styleId="a6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character" w:styleId="a8">
    <w:name w:val="Hyperlink"/>
    <w:rsid w:val="00B036F4"/>
    <w:rPr>
      <w:color w:val="0000FF"/>
      <w:u w:val="single"/>
    </w:rPr>
  </w:style>
  <w:style w:type="paragraph" w:styleId="a9">
    <w:name w:val="Normal (Web)"/>
    <w:basedOn w:val="a"/>
    <w:rsid w:val="009346C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сновной текст Знак"/>
    <w:link w:val="a4"/>
    <w:rsid w:val="00156E55"/>
    <w:rPr>
      <w:sz w:val="24"/>
      <w:szCs w:val="24"/>
      <w:lang w:val="uk-UA" w:eastAsia="ar-SA"/>
    </w:rPr>
  </w:style>
  <w:style w:type="paragraph" w:customStyle="1" w:styleId="aa">
    <w:name w:val=" Знак Знак Знак Знак Знак Знак Знак"/>
    <w:basedOn w:val="a"/>
    <w:rsid w:val="00AE66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27BE-7FD3-4DAD-A65F-3329F7E9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Юлия</cp:lastModifiedBy>
  <cp:revision>3</cp:revision>
  <dcterms:created xsi:type="dcterms:W3CDTF">2020-09-03T05:30:00Z</dcterms:created>
  <dcterms:modified xsi:type="dcterms:W3CDTF">2020-09-03T10:42:00Z</dcterms:modified>
</cp:coreProperties>
</file>